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4E59" w14:textId="2CEFFDD5" w:rsidR="00225A91" w:rsidRDefault="0001267C" w:rsidP="00E01FF5">
      <w:pPr>
        <w:ind w:firstLine="720"/>
        <w:rPr>
          <w:rFonts w:ascii="Arial" w:hAnsi="Arial" w:cs="Arial"/>
          <w:b/>
          <w:bCs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6192" behindDoc="1" locked="0" layoutInCell="1" allowOverlap="1" wp14:anchorId="722476A6" wp14:editId="7D8ED3D1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1379855" cy="1010920"/>
            <wp:effectExtent l="0" t="0" r="0" b="0"/>
            <wp:wrapSquare wrapText="bothSides"/>
            <wp:docPr id="1" name="Picture 1" descr="Logo Clea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Clear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9D" w:rsidRPr="001E6DE2">
        <w:rPr>
          <w:rFonts w:ascii="Arial" w:hAnsi="Arial" w:cs="Arial"/>
          <w:b/>
          <w:bCs/>
          <w:sz w:val="32"/>
        </w:rPr>
        <w:t>GROW Fund Ap</w:t>
      </w:r>
      <w:r w:rsidR="006E3A9D" w:rsidRPr="00DD368A">
        <w:rPr>
          <w:rFonts w:ascii="Arial" w:hAnsi="Arial" w:cs="Arial"/>
          <w:b/>
          <w:bCs/>
          <w:sz w:val="32"/>
        </w:rPr>
        <w:t>plication</w:t>
      </w:r>
      <w:r w:rsidR="00CC36CE" w:rsidRPr="00DD368A">
        <w:rPr>
          <w:rFonts w:ascii="Arial" w:hAnsi="Arial" w:cs="Arial"/>
          <w:b/>
          <w:bCs/>
          <w:sz w:val="32"/>
        </w:rPr>
        <w:t xml:space="preserve"> </w:t>
      </w:r>
    </w:p>
    <w:p w14:paraId="302B174C" w14:textId="77777777" w:rsidR="00F24FE0" w:rsidRDefault="00225A91" w:rsidP="00F24FE0">
      <w:pPr>
        <w:ind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Rental </w:t>
      </w:r>
      <w:r w:rsidR="00CC36CE" w:rsidRPr="00DD368A">
        <w:rPr>
          <w:rFonts w:ascii="Arial" w:hAnsi="Arial" w:cs="Arial"/>
          <w:b/>
          <w:bCs/>
          <w:sz w:val="32"/>
        </w:rPr>
        <w:t>Housing Proposals</w:t>
      </w:r>
    </w:p>
    <w:p w14:paraId="548B5F50" w14:textId="77777777" w:rsidR="00F24FE0" w:rsidRDefault="00F24FE0" w:rsidP="00F24FE0">
      <w:pPr>
        <w:ind w:firstLine="720"/>
        <w:jc w:val="center"/>
        <w:rPr>
          <w:rFonts w:ascii="Arial" w:hAnsi="Arial" w:cs="Arial"/>
          <w:b/>
          <w:bCs/>
          <w:sz w:val="32"/>
        </w:rPr>
      </w:pPr>
    </w:p>
    <w:p w14:paraId="26B2761F" w14:textId="77777777" w:rsidR="00F24FE0" w:rsidRDefault="00F24FE0" w:rsidP="00F24FE0">
      <w:pPr>
        <w:ind w:firstLine="720"/>
        <w:jc w:val="center"/>
        <w:rPr>
          <w:rFonts w:ascii="Arial" w:hAnsi="Arial" w:cs="Arial"/>
          <w:b/>
          <w:bCs/>
          <w:sz w:val="32"/>
        </w:rPr>
      </w:pPr>
    </w:p>
    <w:p w14:paraId="044F238B" w14:textId="77777777" w:rsidR="00F24FE0" w:rsidRDefault="00F24FE0" w:rsidP="00F24FE0">
      <w:pPr>
        <w:ind w:firstLine="720"/>
        <w:rPr>
          <w:rFonts w:ascii="Arial" w:hAnsi="Arial" w:cs="Arial"/>
          <w:b/>
          <w:bCs/>
          <w:sz w:val="32"/>
        </w:rPr>
      </w:pPr>
    </w:p>
    <w:p w14:paraId="10013A0D" w14:textId="79170CB3" w:rsidR="006E3A9D" w:rsidRPr="00F24FE0" w:rsidRDefault="006E3A9D" w:rsidP="00F24FE0">
      <w:pPr>
        <w:rPr>
          <w:rFonts w:ascii="Arial" w:hAnsi="Arial" w:cs="Arial"/>
          <w:b/>
          <w:bCs/>
          <w:sz w:val="32"/>
        </w:rPr>
      </w:pPr>
      <w:r w:rsidRPr="00963FDB">
        <w:rPr>
          <w:rFonts w:ascii="Arial" w:hAnsi="Arial" w:cs="Arial"/>
          <w:b/>
          <w:bCs/>
          <w:u w:val="single"/>
        </w:rPr>
        <w:t>Applicant Information</w:t>
      </w:r>
    </w:p>
    <w:p w14:paraId="1A1CCD7B" w14:textId="77777777" w:rsidR="006E3A9D" w:rsidRPr="00963FDB" w:rsidRDefault="006E3A9D" w:rsidP="006E3A9D">
      <w:pPr>
        <w:rPr>
          <w:rFonts w:ascii="Arial" w:hAnsi="Arial" w:cs="Arial"/>
        </w:rPr>
      </w:pPr>
    </w:p>
    <w:p w14:paraId="5E03A978" w14:textId="02CBF7EA" w:rsidR="006E3A9D" w:rsidRPr="001156D6" w:rsidRDefault="006E3A9D" w:rsidP="00047B02">
      <w:pPr>
        <w:tabs>
          <w:tab w:val="right" w:pos="9360"/>
        </w:tabs>
        <w:rPr>
          <w:rFonts w:ascii="Arial" w:hAnsi="Arial" w:cs="Arial"/>
          <w:sz w:val="22"/>
          <w:u w:val="single"/>
        </w:rPr>
      </w:pPr>
      <w:r w:rsidRPr="00C26648">
        <w:rPr>
          <w:rFonts w:ascii="Arial" w:hAnsi="Arial" w:cs="Arial"/>
          <w:sz w:val="22"/>
        </w:rPr>
        <w:t>Applicant Name:</w:t>
      </w:r>
      <w:r w:rsidR="00047B02" w:rsidRPr="00A07118">
        <w:rPr>
          <w:rFonts w:ascii="Arial" w:hAnsi="Arial" w:cs="Arial"/>
          <w:sz w:val="22"/>
        </w:rPr>
        <w:t xml:space="preserve"> 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bookmarkEnd w:id="0"/>
    </w:p>
    <w:p w14:paraId="4D894CDD" w14:textId="77777777" w:rsidR="006E3A9D" w:rsidRPr="001156D6" w:rsidRDefault="006E3A9D" w:rsidP="006E3A9D">
      <w:pPr>
        <w:rPr>
          <w:rFonts w:ascii="Arial" w:hAnsi="Arial" w:cs="Arial"/>
          <w:sz w:val="22"/>
        </w:rPr>
      </w:pPr>
    </w:p>
    <w:p w14:paraId="185429A7" w14:textId="14472D0D" w:rsidR="006E3A9D" w:rsidRPr="005F15EF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u w:val="single"/>
        </w:rPr>
      </w:pPr>
      <w:r w:rsidRPr="00DA4D69">
        <w:rPr>
          <w:rFonts w:ascii="Arial" w:hAnsi="Arial" w:cs="Arial"/>
          <w:sz w:val="22"/>
        </w:rPr>
        <w:t>Applicant Address:</w:t>
      </w:r>
      <w:r w:rsidR="00E51184" w:rsidRPr="00E51184">
        <w:rPr>
          <w:rFonts w:ascii="Arial" w:hAnsi="Arial" w:cs="Arial"/>
          <w:sz w:val="22"/>
        </w:rPr>
        <w:t xml:space="preserve"> </w:t>
      </w:r>
      <w:r w:rsidR="00E51184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Pr="00DA4D69">
        <w:rPr>
          <w:rFonts w:ascii="Arial" w:hAnsi="Arial" w:cs="Arial"/>
          <w:sz w:val="22"/>
        </w:rPr>
        <w:t xml:space="preserve"> </w:t>
      </w:r>
    </w:p>
    <w:p w14:paraId="6FCEA117" w14:textId="77777777" w:rsidR="006E3A9D" w:rsidRPr="006D1F0E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</w:rPr>
      </w:pPr>
    </w:p>
    <w:p w14:paraId="6506DCC0" w14:textId="44915BA1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u w:val="single"/>
        </w:rPr>
      </w:pPr>
      <w:r w:rsidRPr="00BB4C48">
        <w:rPr>
          <w:rFonts w:ascii="Arial" w:hAnsi="Arial" w:cs="Arial"/>
          <w:sz w:val="22"/>
        </w:rPr>
        <w:t xml:space="preserve">City: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="00E51184">
        <w:rPr>
          <w:rFonts w:ascii="Arial" w:hAnsi="Arial" w:cs="Arial"/>
          <w:sz w:val="22"/>
        </w:rPr>
        <w:tab/>
      </w:r>
      <w:r w:rsidRPr="00C44919">
        <w:rPr>
          <w:rFonts w:ascii="Arial" w:hAnsi="Arial" w:cs="Arial"/>
          <w:sz w:val="22"/>
        </w:rPr>
        <w:t xml:space="preserve">State: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="00E51184">
        <w:rPr>
          <w:rFonts w:ascii="Arial" w:hAnsi="Arial" w:cs="Arial"/>
          <w:sz w:val="22"/>
        </w:rPr>
        <w:tab/>
      </w:r>
      <w:r w:rsidRPr="00C44919">
        <w:rPr>
          <w:rFonts w:ascii="Arial" w:hAnsi="Arial" w:cs="Arial"/>
          <w:sz w:val="22"/>
        </w:rPr>
        <w:tab/>
        <w:t xml:space="preserve">Zip: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</w:p>
    <w:p w14:paraId="534F9315" w14:textId="77777777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</w:rPr>
      </w:pPr>
    </w:p>
    <w:p w14:paraId="45F3939E" w14:textId="2C372A4C" w:rsidR="00F24FE0" w:rsidRPr="00543B16" w:rsidRDefault="00F24FE0" w:rsidP="00F24FE0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</w:rPr>
      </w:pPr>
      <w:r w:rsidRPr="001156D6">
        <w:rPr>
          <w:rFonts w:ascii="Arial" w:hAnsi="Arial" w:cs="Arial"/>
          <w:sz w:val="22"/>
        </w:rPr>
        <w:t xml:space="preserve">Contact Name: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Pr="00543B16">
        <w:rPr>
          <w:rFonts w:ascii="Arial" w:hAnsi="Arial" w:cs="Arial"/>
          <w:sz w:val="22"/>
        </w:rPr>
        <w:t xml:space="preserve"> </w:t>
      </w:r>
    </w:p>
    <w:p w14:paraId="522CF4AF" w14:textId="77777777" w:rsidR="00F24FE0" w:rsidRDefault="00F24FE0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</w:rPr>
      </w:pPr>
    </w:p>
    <w:p w14:paraId="2ECA6499" w14:textId="03991429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u w:val="single"/>
        </w:rPr>
      </w:pPr>
      <w:r w:rsidRPr="00C44919">
        <w:rPr>
          <w:rFonts w:ascii="Arial" w:hAnsi="Arial" w:cs="Arial"/>
          <w:sz w:val="22"/>
        </w:rPr>
        <w:t>Phone:</w:t>
      </w:r>
      <w:r w:rsidR="00047B02" w:rsidRPr="00C44919">
        <w:rPr>
          <w:rFonts w:ascii="Arial" w:hAnsi="Arial" w:cs="Arial"/>
          <w:sz w:val="22"/>
        </w:rPr>
        <w:t xml:space="preserve"> 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="00E51184">
        <w:rPr>
          <w:rFonts w:ascii="Arial" w:hAnsi="Arial" w:cs="Arial"/>
          <w:sz w:val="22"/>
        </w:rPr>
        <w:tab/>
      </w:r>
      <w:r w:rsidR="00E51184">
        <w:rPr>
          <w:rFonts w:ascii="Arial" w:hAnsi="Arial" w:cs="Arial"/>
          <w:sz w:val="22"/>
        </w:rPr>
        <w:tab/>
      </w:r>
      <w:r w:rsidRPr="00C44919">
        <w:rPr>
          <w:rFonts w:ascii="Arial" w:hAnsi="Arial" w:cs="Arial"/>
          <w:sz w:val="22"/>
        </w:rPr>
        <w:t xml:space="preserve">Email: </w:t>
      </w:r>
      <w:r w:rsidR="00047B02" w:rsidRPr="00C44919">
        <w:rPr>
          <w:rFonts w:ascii="Arial" w:hAnsi="Arial" w:cs="Arial"/>
          <w:sz w:val="22"/>
        </w:rPr>
        <w:t xml:space="preserve">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</w:p>
    <w:p w14:paraId="2581FE80" w14:textId="77777777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</w:rPr>
      </w:pPr>
    </w:p>
    <w:p w14:paraId="070D41D4" w14:textId="77777777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b/>
          <w:bCs/>
          <w:u w:val="single"/>
        </w:rPr>
      </w:pPr>
      <w:r w:rsidRPr="00C44919">
        <w:rPr>
          <w:rFonts w:ascii="Arial" w:hAnsi="Arial" w:cs="Arial"/>
          <w:b/>
          <w:bCs/>
          <w:u w:val="single"/>
        </w:rPr>
        <w:t>Project Information</w:t>
      </w:r>
    </w:p>
    <w:p w14:paraId="22A326E0" w14:textId="77777777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</w:rPr>
      </w:pPr>
    </w:p>
    <w:p w14:paraId="68173671" w14:textId="630FE3B9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C44919">
        <w:rPr>
          <w:rFonts w:ascii="Arial" w:hAnsi="Arial" w:cs="Arial"/>
          <w:sz w:val="22"/>
          <w:szCs w:val="22"/>
        </w:rPr>
        <w:t xml:space="preserve">Project Name: 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</w:p>
    <w:p w14:paraId="5D906970" w14:textId="77777777" w:rsidR="006E3A9D" w:rsidRPr="00C44919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</w:p>
    <w:p w14:paraId="45A1BA2C" w14:textId="7A2DE975" w:rsidR="0004452E" w:rsidRDefault="006E3A9D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</w:rPr>
      </w:pPr>
      <w:r w:rsidRPr="00C44919">
        <w:rPr>
          <w:rFonts w:ascii="Arial" w:hAnsi="Arial" w:cs="Arial"/>
          <w:sz w:val="22"/>
          <w:szCs w:val="22"/>
        </w:rPr>
        <w:t xml:space="preserve">Location / address of project: </w:t>
      </w:r>
      <w:r w:rsidR="00047B02" w:rsidRPr="00C44919">
        <w:rPr>
          <w:rFonts w:ascii="Arial" w:hAnsi="Arial" w:cs="Arial"/>
          <w:sz w:val="22"/>
          <w:szCs w:val="22"/>
        </w:rPr>
        <w:t xml:space="preserve">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</w:p>
    <w:p w14:paraId="4E6222FE" w14:textId="77777777" w:rsidR="00E51184" w:rsidRPr="00C44919" w:rsidRDefault="00E51184" w:rsidP="00047B02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</w:p>
    <w:p w14:paraId="3BC30E34" w14:textId="77777777" w:rsidR="002F34A3" w:rsidRDefault="002F34A3" w:rsidP="002F3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of Development Proposal: </w:t>
      </w:r>
    </w:p>
    <w:p w14:paraId="4504BABB" w14:textId="7B5D13C3" w:rsidR="002F34A3" w:rsidRDefault="00E51184" w:rsidP="002F3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 </w:t>
      </w:r>
      <w:r w:rsidR="002F34A3">
        <w:rPr>
          <w:rFonts w:ascii="Arial" w:hAnsi="Arial" w:cs="Arial"/>
          <w:sz w:val="22"/>
          <w:szCs w:val="22"/>
        </w:rPr>
        <w:t>New Construction</w:t>
      </w:r>
      <w:r w:rsidR="002F34A3">
        <w:rPr>
          <w:rFonts w:ascii="Arial" w:hAnsi="Arial" w:cs="Arial"/>
          <w:sz w:val="22"/>
          <w:szCs w:val="22"/>
        </w:rPr>
        <w:tab/>
      </w:r>
      <w:r w:rsidR="0029468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2F34A3">
        <w:rPr>
          <w:rFonts w:ascii="Arial" w:hAnsi="Arial" w:cs="Arial"/>
          <w:sz w:val="22"/>
          <w:szCs w:val="22"/>
        </w:rPr>
        <w:t>Acquisition-Rehabilitation</w:t>
      </w:r>
      <w:r w:rsidR="0029468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2F34A3">
        <w:rPr>
          <w:rFonts w:ascii="Arial" w:hAnsi="Arial" w:cs="Arial"/>
          <w:sz w:val="22"/>
          <w:szCs w:val="22"/>
        </w:rPr>
        <w:t>Preservation</w:t>
      </w:r>
      <w:r w:rsidR="0029468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8B7E6D">
        <w:rPr>
          <w:rFonts w:ascii="Arial" w:hAnsi="Arial" w:cs="Arial"/>
          <w:sz w:val="22"/>
          <w:szCs w:val="22"/>
        </w:rPr>
        <w:t>PBRA</w:t>
      </w:r>
      <w:r w:rsidR="002946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294685">
        <w:rPr>
          <w:rFonts w:ascii="Arial" w:hAnsi="Arial" w:cs="Arial"/>
          <w:sz w:val="22"/>
          <w:szCs w:val="22"/>
        </w:rPr>
        <w:t>LIHTC)</w:t>
      </w:r>
    </w:p>
    <w:p w14:paraId="62DE767B" w14:textId="4FADD4B9" w:rsidR="00063E8C" w:rsidRDefault="00063E8C" w:rsidP="002F34A3">
      <w:pPr>
        <w:rPr>
          <w:rFonts w:ascii="Arial" w:hAnsi="Arial" w:cs="Arial"/>
          <w:sz w:val="22"/>
          <w:szCs w:val="22"/>
        </w:rPr>
      </w:pPr>
    </w:p>
    <w:p w14:paraId="5AC6A1AF" w14:textId="49AC5342" w:rsidR="00063E8C" w:rsidRPr="004A6FF6" w:rsidRDefault="00063E8C" w:rsidP="002F34A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Number of Units</w:t>
      </w:r>
      <w:r w:rsidR="004A6FF6">
        <w:rPr>
          <w:rFonts w:ascii="Arial" w:hAnsi="Arial" w:cs="Arial"/>
          <w:sz w:val="22"/>
          <w:szCs w:val="22"/>
        </w:rPr>
        <w:t xml:space="preserve"> in Project</w:t>
      </w:r>
      <w:r>
        <w:rPr>
          <w:rFonts w:ascii="Arial" w:hAnsi="Arial" w:cs="Arial"/>
          <w:sz w:val="22"/>
          <w:szCs w:val="22"/>
        </w:rPr>
        <w:t xml:space="preserve">: </w:t>
      </w:r>
      <w:r w:rsidR="00E511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1184">
        <w:rPr>
          <w:rFonts w:ascii="Arial" w:hAnsi="Arial" w:cs="Arial"/>
          <w:sz w:val="22"/>
        </w:rPr>
        <w:instrText xml:space="preserve"> FORMTEXT </w:instrText>
      </w:r>
      <w:r w:rsidR="00E51184">
        <w:rPr>
          <w:rFonts w:ascii="Arial" w:hAnsi="Arial" w:cs="Arial"/>
          <w:sz w:val="22"/>
        </w:rPr>
      </w:r>
      <w:r w:rsidR="00E51184">
        <w:rPr>
          <w:rFonts w:ascii="Arial" w:hAnsi="Arial" w:cs="Arial"/>
          <w:sz w:val="22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>
        <w:rPr>
          <w:rFonts w:ascii="Arial" w:hAnsi="Arial" w:cs="Arial"/>
          <w:sz w:val="22"/>
        </w:rPr>
        <w:fldChar w:fldCharType="end"/>
      </w:r>
      <w:r w:rsidR="00804718">
        <w:rPr>
          <w:rFonts w:ascii="Arial" w:hAnsi="Arial" w:cs="Arial"/>
          <w:sz w:val="22"/>
        </w:rPr>
        <w:tab/>
      </w:r>
      <w:r w:rsidR="00804718">
        <w:rPr>
          <w:rFonts w:ascii="Arial" w:hAnsi="Arial" w:cs="Arial"/>
          <w:sz w:val="22"/>
        </w:rPr>
        <w:tab/>
      </w:r>
      <w:r w:rsidR="00804718">
        <w:rPr>
          <w:rFonts w:ascii="Arial" w:hAnsi="Arial" w:cs="Arial"/>
          <w:sz w:val="22"/>
        </w:rPr>
        <w:tab/>
      </w:r>
    </w:p>
    <w:p w14:paraId="555D4879" w14:textId="77777777" w:rsidR="002F34A3" w:rsidRDefault="002F34A3" w:rsidP="002F34A3">
      <w:pPr>
        <w:rPr>
          <w:rFonts w:ascii="Arial" w:hAnsi="Arial" w:cs="Arial"/>
          <w:sz w:val="22"/>
          <w:szCs w:val="22"/>
        </w:rPr>
      </w:pPr>
    </w:p>
    <w:p w14:paraId="2182E86C" w14:textId="6BA6D474" w:rsidR="002F34A3" w:rsidRDefault="002F34A3" w:rsidP="002F34A3">
      <w:pPr>
        <w:rPr>
          <w:rFonts w:ascii="Arial" w:hAnsi="Arial" w:cs="Arial"/>
          <w:sz w:val="22"/>
          <w:szCs w:val="22"/>
        </w:rPr>
      </w:pPr>
      <w:r w:rsidRPr="00DF3389">
        <w:rPr>
          <w:rFonts w:ascii="Arial" w:hAnsi="Arial" w:cs="Arial"/>
          <w:sz w:val="22"/>
          <w:szCs w:val="22"/>
        </w:rPr>
        <w:t xml:space="preserve">Please provide a </w:t>
      </w:r>
      <w:r w:rsidRPr="00F35DCD">
        <w:rPr>
          <w:rFonts w:ascii="Arial" w:hAnsi="Arial" w:cs="Arial"/>
          <w:sz w:val="22"/>
          <w:szCs w:val="22"/>
        </w:rPr>
        <w:t>brief narrative</w:t>
      </w:r>
      <w:r w:rsidRPr="00DD368A">
        <w:rPr>
          <w:rFonts w:ascii="Arial" w:hAnsi="Arial" w:cs="Arial"/>
          <w:sz w:val="22"/>
          <w:szCs w:val="22"/>
        </w:rPr>
        <w:t xml:space="preserve"> describing the nature and purpose of the project</w:t>
      </w:r>
      <w:r w:rsidR="00F26C12">
        <w:rPr>
          <w:rFonts w:ascii="Arial" w:hAnsi="Arial" w:cs="Arial"/>
          <w:sz w:val="22"/>
          <w:szCs w:val="22"/>
        </w:rPr>
        <w:t xml:space="preserve"> (1,500 char.)</w:t>
      </w:r>
      <w:r w:rsidRPr="00DD368A">
        <w:rPr>
          <w:rFonts w:ascii="Arial" w:hAnsi="Arial" w:cs="Arial"/>
          <w:sz w:val="22"/>
          <w:szCs w:val="22"/>
        </w:rPr>
        <w:t>:</w:t>
      </w:r>
    </w:p>
    <w:p w14:paraId="5D71C5DD" w14:textId="04A6E86D" w:rsidR="00AF3B84" w:rsidRDefault="0045089E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1F01F7" wp14:editId="051E9D83">
                <wp:simplePos x="0" y="0"/>
                <wp:positionH relativeFrom="margin">
                  <wp:align>left</wp:align>
                </wp:positionH>
                <wp:positionV relativeFrom="paragraph">
                  <wp:posOffset>7290</wp:posOffset>
                </wp:positionV>
                <wp:extent cx="5961888" cy="2845613"/>
                <wp:effectExtent l="0" t="0" r="2032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28456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E9B" id="Rectangle 3" o:spid="_x0000_s1026" style="position:absolute;margin-left:0;margin-top:.55pt;width:469.45pt;height:224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E51184" w:rsidRPr="00E51184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E51184" w:rsidRPr="00E51184">
        <w:rPr>
          <w:rFonts w:ascii="Arial" w:hAnsi="Arial" w:cs="Arial"/>
          <w:sz w:val="22"/>
          <w:u w:val="single"/>
        </w:rPr>
        <w:instrText xml:space="preserve"> FORMTEXT </w:instrText>
      </w:r>
      <w:r w:rsidR="00E51184" w:rsidRPr="00E51184">
        <w:rPr>
          <w:rFonts w:ascii="Arial" w:hAnsi="Arial" w:cs="Arial"/>
          <w:sz w:val="22"/>
          <w:u w:val="single"/>
        </w:rPr>
      </w:r>
      <w:r w:rsidR="00E51184" w:rsidRPr="00E51184">
        <w:rPr>
          <w:rFonts w:ascii="Arial" w:hAnsi="Arial" w:cs="Arial"/>
          <w:sz w:val="22"/>
          <w:u w:val="single"/>
        </w:rPr>
        <w:fldChar w:fldCharType="separate"/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noProof/>
          <w:sz w:val="22"/>
          <w:u w:val="single"/>
        </w:rPr>
        <w:t> </w:t>
      </w:r>
      <w:r w:rsidR="00E51184" w:rsidRPr="00E51184">
        <w:rPr>
          <w:rFonts w:ascii="Arial" w:hAnsi="Arial" w:cs="Arial"/>
          <w:sz w:val="22"/>
          <w:u w:val="single"/>
        </w:rPr>
        <w:fldChar w:fldCharType="end"/>
      </w:r>
    </w:p>
    <w:p w14:paraId="122F50A0" w14:textId="77777777" w:rsidR="00AF3B84" w:rsidRDefault="00AF3B8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</w:p>
    <w:p w14:paraId="14ADB8BE" w14:textId="266074E9" w:rsidR="006E3A9D" w:rsidRPr="004B7B99" w:rsidRDefault="006E3A9D" w:rsidP="006E3A9D">
      <w:pPr>
        <w:rPr>
          <w:rFonts w:ascii="Arial" w:hAnsi="Arial" w:cs="Arial"/>
        </w:rPr>
      </w:pPr>
      <w:r w:rsidRPr="00FB4DB9">
        <w:rPr>
          <w:rFonts w:ascii="Arial" w:hAnsi="Arial" w:cs="Arial"/>
          <w:b/>
          <w:bCs/>
          <w:u w:val="single"/>
        </w:rPr>
        <w:lastRenderedPageBreak/>
        <w:t>Project Beneficiaries</w:t>
      </w:r>
      <w:r w:rsidRPr="004B7B99">
        <w:rPr>
          <w:rFonts w:ascii="Arial" w:hAnsi="Arial" w:cs="Arial"/>
        </w:rPr>
        <w:t>:</w:t>
      </w:r>
    </w:p>
    <w:p w14:paraId="4F93A628" w14:textId="18E778A8" w:rsidR="002F34A3" w:rsidRPr="00755245" w:rsidRDefault="002F34A3" w:rsidP="002F34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Targeted Demographic(s) </w:t>
      </w:r>
      <w:r w:rsidRPr="00AD22CD">
        <w:rPr>
          <w:rFonts w:ascii="Arial" w:hAnsi="Arial" w:cs="Arial"/>
          <w:sz w:val="22"/>
          <w:szCs w:val="22"/>
        </w:rPr>
        <w:t>(Check all that apply)</w:t>
      </w:r>
      <w:r>
        <w:rPr>
          <w:rFonts w:ascii="Arial" w:hAnsi="Arial" w:cs="Arial"/>
          <w:sz w:val="22"/>
          <w:szCs w:val="22"/>
        </w:rPr>
        <w:t xml:space="preserve">: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Workforce/</w:t>
      </w:r>
      <w:r w:rsidRPr="00C44919">
        <w:rPr>
          <w:rFonts w:ascii="Arial" w:hAnsi="Arial" w:cs="Arial"/>
          <w:sz w:val="22"/>
          <w:szCs w:val="22"/>
        </w:rPr>
        <w:t>Family</w:t>
      </w:r>
      <w:r w:rsidRPr="00C44919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>Seniors</w:t>
      </w:r>
      <w:r w:rsidRPr="00C44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High Priority Homeless </w:t>
      </w:r>
      <w:r w:rsidRPr="00C44919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Persons with Disabilities</w:t>
      </w:r>
      <w:r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Other:</w:t>
      </w:r>
      <w:r w:rsidR="00AF3B84">
        <w:rPr>
          <w:rFonts w:ascii="Arial" w:hAnsi="Arial" w:cs="Arial"/>
          <w:sz w:val="22"/>
          <w:szCs w:val="22"/>
        </w:rPr>
        <w:t xml:space="preserve"> </w:t>
      </w:r>
      <w:r w:rsidR="00AF3B84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F3B84">
        <w:rPr>
          <w:rFonts w:ascii="Arial" w:hAnsi="Arial" w:cs="Arial"/>
          <w:sz w:val="22"/>
          <w:u w:val="single"/>
        </w:rPr>
        <w:instrText xml:space="preserve"> FORMTEXT </w:instrText>
      </w:r>
      <w:r w:rsidR="00AF3B84">
        <w:rPr>
          <w:rFonts w:ascii="Arial" w:hAnsi="Arial" w:cs="Arial"/>
          <w:sz w:val="22"/>
          <w:u w:val="single"/>
        </w:rPr>
      </w:r>
      <w:r w:rsidR="00AF3B84">
        <w:rPr>
          <w:rFonts w:ascii="Arial" w:hAnsi="Arial" w:cs="Arial"/>
          <w:sz w:val="22"/>
          <w:u w:val="single"/>
        </w:rPr>
        <w:fldChar w:fldCharType="separate"/>
      </w:r>
      <w:r w:rsidR="00AF3B84">
        <w:rPr>
          <w:rFonts w:ascii="Arial" w:hAnsi="Arial" w:cs="Arial"/>
          <w:noProof/>
          <w:sz w:val="22"/>
          <w:u w:val="single"/>
        </w:rPr>
        <w:t> </w:t>
      </w:r>
      <w:r w:rsidR="00AF3B84">
        <w:rPr>
          <w:rFonts w:ascii="Arial" w:hAnsi="Arial" w:cs="Arial"/>
          <w:noProof/>
          <w:sz w:val="22"/>
          <w:u w:val="single"/>
        </w:rPr>
        <w:t> </w:t>
      </w:r>
      <w:r w:rsidR="00AF3B84">
        <w:rPr>
          <w:rFonts w:ascii="Arial" w:hAnsi="Arial" w:cs="Arial"/>
          <w:noProof/>
          <w:sz w:val="22"/>
          <w:u w:val="single"/>
        </w:rPr>
        <w:t> </w:t>
      </w:r>
      <w:r w:rsidR="00AF3B84">
        <w:rPr>
          <w:rFonts w:ascii="Arial" w:hAnsi="Arial" w:cs="Arial"/>
          <w:noProof/>
          <w:sz w:val="22"/>
          <w:u w:val="single"/>
        </w:rPr>
        <w:t> </w:t>
      </w:r>
      <w:r w:rsidR="00AF3B84">
        <w:rPr>
          <w:rFonts w:ascii="Arial" w:hAnsi="Arial" w:cs="Arial"/>
          <w:noProof/>
          <w:sz w:val="22"/>
          <w:u w:val="single"/>
        </w:rPr>
        <w:t> </w:t>
      </w:r>
      <w:r w:rsidR="00AF3B84">
        <w:rPr>
          <w:rFonts w:ascii="Arial" w:hAnsi="Arial" w:cs="Arial"/>
          <w:sz w:val="22"/>
          <w:u w:val="single"/>
        </w:rPr>
        <w:fldChar w:fldCharType="end"/>
      </w:r>
    </w:p>
    <w:p w14:paraId="23B54310" w14:textId="77777777" w:rsidR="002F34A3" w:rsidRDefault="002F34A3" w:rsidP="006E3A9D">
      <w:pPr>
        <w:rPr>
          <w:rFonts w:ascii="Arial" w:hAnsi="Arial" w:cs="Arial"/>
          <w:sz w:val="22"/>
          <w:szCs w:val="22"/>
        </w:rPr>
      </w:pPr>
    </w:p>
    <w:p w14:paraId="5E7DCA45" w14:textId="14614D10" w:rsidR="006E3A9D" w:rsidRPr="00DA4D69" w:rsidRDefault="006E3A9D" w:rsidP="006E3A9D">
      <w:pPr>
        <w:rPr>
          <w:rFonts w:ascii="Arial" w:hAnsi="Arial" w:cs="Arial"/>
          <w:sz w:val="22"/>
          <w:szCs w:val="22"/>
        </w:rPr>
      </w:pPr>
      <w:r w:rsidRPr="00963FDB">
        <w:rPr>
          <w:rFonts w:ascii="Arial" w:hAnsi="Arial" w:cs="Arial"/>
          <w:sz w:val="22"/>
          <w:szCs w:val="22"/>
        </w:rPr>
        <w:t xml:space="preserve">Please complete </w:t>
      </w:r>
      <w:r w:rsidR="008628DE">
        <w:rPr>
          <w:rFonts w:ascii="Arial" w:hAnsi="Arial" w:cs="Arial"/>
          <w:sz w:val="22"/>
          <w:szCs w:val="22"/>
        </w:rPr>
        <w:t>TABLE</w:t>
      </w:r>
      <w:r w:rsidR="00F24FE0">
        <w:rPr>
          <w:rFonts w:ascii="Arial" w:hAnsi="Arial" w:cs="Arial"/>
          <w:sz w:val="22"/>
          <w:szCs w:val="22"/>
        </w:rPr>
        <w:t xml:space="preserve"> </w:t>
      </w:r>
      <w:r w:rsidR="008628DE">
        <w:rPr>
          <w:rFonts w:ascii="Arial" w:hAnsi="Arial" w:cs="Arial"/>
          <w:sz w:val="22"/>
          <w:szCs w:val="22"/>
        </w:rPr>
        <w:t xml:space="preserve">I </w:t>
      </w:r>
      <w:r w:rsidRPr="00963FDB">
        <w:rPr>
          <w:rFonts w:ascii="Arial" w:hAnsi="Arial" w:cs="Arial"/>
          <w:sz w:val="22"/>
          <w:szCs w:val="22"/>
        </w:rPr>
        <w:t>below</w:t>
      </w:r>
      <w:r w:rsidR="00A22141" w:rsidRPr="00963FDB">
        <w:rPr>
          <w:rFonts w:ascii="Arial" w:hAnsi="Arial" w:cs="Arial"/>
          <w:sz w:val="22"/>
          <w:szCs w:val="22"/>
        </w:rPr>
        <w:t xml:space="preserve">. </w:t>
      </w:r>
      <w:r w:rsidRPr="00963FDB">
        <w:rPr>
          <w:rFonts w:ascii="Arial" w:hAnsi="Arial" w:cs="Arial"/>
          <w:sz w:val="22"/>
          <w:szCs w:val="22"/>
        </w:rPr>
        <w:t>Note in Part I</w:t>
      </w:r>
      <w:r w:rsidR="0064219D" w:rsidRPr="00963FDB">
        <w:rPr>
          <w:rFonts w:ascii="Arial" w:hAnsi="Arial" w:cs="Arial"/>
          <w:sz w:val="22"/>
          <w:szCs w:val="22"/>
        </w:rPr>
        <w:t xml:space="preserve"> of Table I</w:t>
      </w:r>
      <w:r w:rsidR="00047B02" w:rsidRPr="00C26648">
        <w:rPr>
          <w:rFonts w:ascii="Arial" w:hAnsi="Arial" w:cs="Arial"/>
          <w:sz w:val="22"/>
          <w:szCs w:val="22"/>
        </w:rPr>
        <w:t>,</w:t>
      </w:r>
      <w:r w:rsidR="00F24FE0">
        <w:rPr>
          <w:rFonts w:ascii="Arial" w:hAnsi="Arial" w:cs="Arial"/>
          <w:sz w:val="22"/>
          <w:szCs w:val="22"/>
        </w:rPr>
        <w:t xml:space="preserve"> units may </w:t>
      </w:r>
      <w:r w:rsidRPr="001156D6">
        <w:rPr>
          <w:rFonts w:ascii="Arial" w:hAnsi="Arial" w:cs="Arial"/>
          <w:sz w:val="22"/>
          <w:szCs w:val="22"/>
        </w:rPr>
        <w:t>be counted on more than one line</w:t>
      </w:r>
      <w:r w:rsidR="00047B02" w:rsidRPr="001156D6">
        <w:rPr>
          <w:rFonts w:ascii="Arial" w:hAnsi="Arial" w:cs="Arial"/>
          <w:sz w:val="22"/>
          <w:szCs w:val="22"/>
        </w:rPr>
        <w:t xml:space="preserve"> (</w:t>
      </w:r>
      <w:r w:rsidR="00A22141" w:rsidRPr="001156D6">
        <w:rPr>
          <w:rFonts w:ascii="Arial" w:hAnsi="Arial" w:cs="Arial"/>
          <w:sz w:val="22"/>
          <w:szCs w:val="22"/>
        </w:rPr>
        <w:t>i.e.,</w:t>
      </w:r>
      <w:r w:rsidRPr="001156D6">
        <w:rPr>
          <w:rFonts w:ascii="Arial" w:hAnsi="Arial" w:cs="Arial"/>
          <w:sz w:val="22"/>
          <w:szCs w:val="22"/>
        </w:rPr>
        <w:t xml:space="preserve"> </w:t>
      </w:r>
      <w:r w:rsidR="00047B02" w:rsidRPr="001156D6">
        <w:rPr>
          <w:rFonts w:ascii="Arial" w:hAnsi="Arial" w:cs="Arial"/>
          <w:sz w:val="22"/>
          <w:szCs w:val="22"/>
        </w:rPr>
        <w:t xml:space="preserve">one </w:t>
      </w:r>
      <w:r w:rsidR="00F24FE0">
        <w:rPr>
          <w:rFonts w:ascii="Arial" w:hAnsi="Arial" w:cs="Arial"/>
          <w:sz w:val="22"/>
          <w:szCs w:val="22"/>
        </w:rPr>
        <w:t xml:space="preserve">unit </w:t>
      </w:r>
      <w:r w:rsidR="00653E10">
        <w:rPr>
          <w:rFonts w:ascii="Arial" w:hAnsi="Arial" w:cs="Arial"/>
          <w:sz w:val="22"/>
          <w:szCs w:val="22"/>
        </w:rPr>
        <w:t>set-aside</w:t>
      </w:r>
      <w:r w:rsidR="00F24FE0">
        <w:rPr>
          <w:rFonts w:ascii="Arial" w:hAnsi="Arial" w:cs="Arial"/>
          <w:sz w:val="22"/>
          <w:szCs w:val="22"/>
        </w:rPr>
        <w:t xml:space="preserve"> for </w:t>
      </w:r>
      <w:r w:rsidRPr="00543B16">
        <w:rPr>
          <w:rFonts w:ascii="Arial" w:hAnsi="Arial" w:cs="Arial"/>
          <w:sz w:val="22"/>
          <w:szCs w:val="22"/>
        </w:rPr>
        <w:t xml:space="preserve">Family, Disabled, </w:t>
      </w:r>
      <w:r w:rsidR="00047B02" w:rsidRPr="00662DDC">
        <w:rPr>
          <w:rFonts w:ascii="Arial" w:hAnsi="Arial" w:cs="Arial"/>
          <w:sz w:val="22"/>
          <w:szCs w:val="22"/>
        </w:rPr>
        <w:t>and Homeless).</w:t>
      </w:r>
    </w:p>
    <w:p w14:paraId="1AC599F4" w14:textId="7CFA8660" w:rsidR="006E3A9D" w:rsidRPr="005F15EF" w:rsidRDefault="006E3A9D" w:rsidP="006E3A9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2074"/>
      </w:tblGrid>
      <w:tr w:rsidR="00D02E4C" w:rsidRPr="00C44919" w14:paraId="15044954" w14:textId="77777777" w:rsidTr="007A5BD7">
        <w:tc>
          <w:tcPr>
            <w:tcW w:w="7289" w:type="dxa"/>
            <w:gridSpan w:val="2"/>
            <w:tcBorders>
              <w:bottom w:val="single" w:sz="4" w:space="0" w:color="auto"/>
            </w:tcBorders>
          </w:tcPr>
          <w:p w14:paraId="319E871E" w14:textId="77777777" w:rsidR="00D02E4C" w:rsidRPr="006D1F0E" w:rsidRDefault="00D02E4C" w:rsidP="00047B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BAAC9" w14:textId="29B25C52" w:rsidR="00D02E4C" w:rsidRPr="00C44919" w:rsidRDefault="00D02E4C" w:rsidP="00047B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15EF">
              <w:rPr>
                <w:rFonts w:ascii="Arial" w:hAnsi="Arial" w:cs="Arial"/>
                <w:b/>
                <w:bCs/>
                <w:sz w:val="22"/>
                <w:szCs w:val="22"/>
              </w:rPr>
              <w:t>TABLE I:  Project Beneficiaries</w:t>
            </w:r>
          </w:p>
        </w:tc>
      </w:tr>
      <w:tr w:rsidR="00D84A83" w:rsidRPr="00C44919" w14:paraId="3ED94129" w14:textId="77777777" w:rsidTr="0063440D">
        <w:trPr>
          <w:trHeight w:val="206"/>
        </w:trPr>
        <w:tc>
          <w:tcPr>
            <w:tcW w:w="5215" w:type="dxa"/>
            <w:shd w:val="clear" w:color="auto" w:fill="E0E0E0"/>
          </w:tcPr>
          <w:p w14:paraId="607DE4A5" w14:textId="3A8C8823" w:rsidR="00D84A83" w:rsidRPr="00755245" w:rsidRDefault="00D84A83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PART I</w:t>
            </w:r>
            <w:r w:rsidR="00D02E4C">
              <w:rPr>
                <w:rFonts w:ascii="Arial" w:hAnsi="Arial" w:cs="Arial"/>
                <w:sz w:val="22"/>
                <w:szCs w:val="22"/>
              </w:rPr>
              <w:t xml:space="preserve"> – Targeted Demographics</w:t>
            </w:r>
          </w:p>
        </w:tc>
        <w:tc>
          <w:tcPr>
            <w:tcW w:w="2074" w:type="dxa"/>
            <w:shd w:val="clear" w:color="auto" w:fill="E0E0E0"/>
          </w:tcPr>
          <w:p w14:paraId="58B97292" w14:textId="236B2C0C" w:rsidR="00D84A83" w:rsidRPr="00D02E4C" w:rsidRDefault="00D02E4C" w:rsidP="00634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2E4C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63440D" w:rsidRPr="00D02E4C">
              <w:rPr>
                <w:rFonts w:ascii="Arial" w:hAnsi="Arial" w:cs="Arial"/>
                <w:sz w:val="22"/>
                <w:szCs w:val="22"/>
              </w:rPr>
              <w:t>Units</w:t>
            </w:r>
          </w:p>
        </w:tc>
      </w:tr>
      <w:tr w:rsidR="00D84A83" w:rsidRPr="00C44919" w14:paraId="00D4C12C" w14:textId="77777777" w:rsidTr="00C54F2C">
        <w:tc>
          <w:tcPr>
            <w:tcW w:w="5215" w:type="dxa"/>
          </w:tcPr>
          <w:p w14:paraId="2FA59FB5" w14:textId="53EC588C" w:rsidR="00D84A83" w:rsidRPr="00755245" w:rsidRDefault="00F24FE0" w:rsidP="0004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Workforce/</w:t>
            </w:r>
            <w:r w:rsidR="00D84A83" w:rsidRPr="00C44919">
              <w:rPr>
                <w:rFonts w:ascii="Arial" w:hAnsi="Arial" w:cs="Arial"/>
                <w:sz w:val="22"/>
                <w:szCs w:val="22"/>
              </w:rPr>
              <w:t xml:space="preserve">Family </w:t>
            </w:r>
          </w:p>
        </w:tc>
        <w:tc>
          <w:tcPr>
            <w:tcW w:w="2074" w:type="dxa"/>
          </w:tcPr>
          <w:p w14:paraId="7FECA61C" w14:textId="5E3D136D" w:rsidR="00D84A83" w:rsidRPr="0045089E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70D2FF71" w14:textId="77777777" w:rsidTr="00C54F2C">
        <w:tc>
          <w:tcPr>
            <w:tcW w:w="5215" w:type="dxa"/>
          </w:tcPr>
          <w:p w14:paraId="7D036D7A" w14:textId="77777777" w:rsidR="00D84A83" w:rsidRPr="00755245" w:rsidRDefault="00D84A83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 xml:space="preserve">Senior </w:t>
            </w:r>
          </w:p>
        </w:tc>
        <w:tc>
          <w:tcPr>
            <w:tcW w:w="2074" w:type="dxa"/>
          </w:tcPr>
          <w:p w14:paraId="078BDFE1" w14:textId="52CE86BB" w:rsidR="00D84A83" w:rsidRPr="00D02E4C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32BF5753" w14:textId="77777777" w:rsidTr="00C54F2C">
        <w:tc>
          <w:tcPr>
            <w:tcW w:w="5215" w:type="dxa"/>
          </w:tcPr>
          <w:p w14:paraId="699E8BCF" w14:textId="7DEB6D1B" w:rsidR="00D84A83" w:rsidRPr="00AD22CD" w:rsidRDefault="00063E8C" w:rsidP="0004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Persons with Disabilities</w:t>
            </w:r>
          </w:p>
        </w:tc>
        <w:tc>
          <w:tcPr>
            <w:tcW w:w="2074" w:type="dxa"/>
          </w:tcPr>
          <w:p w14:paraId="0266647C" w14:textId="2F145126" w:rsidR="00D84A83" w:rsidRPr="00D02E4C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34E912C1" w14:textId="77777777" w:rsidTr="00C54F2C">
        <w:tc>
          <w:tcPr>
            <w:tcW w:w="5215" w:type="dxa"/>
          </w:tcPr>
          <w:p w14:paraId="7185EA3C" w14:textId="2129FCB2" w:rsidR="00D84A83" w:rsidRPr="00755245" w:rsidRDefault="00063E8C" w:rsidP="0004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Priority Homeless</w:t>
            </w:r>
          </w:p>
        </w:tc>
        <w:tc>
          <w:tcPr>
            <w:tcW w:w="2074" w:type="dxa"/>
          </w:tcPr>
          <w:p w14:paraId="3977ECE5" w14:textId="0FDE13A1" w:rsidR="00D84A83" w:rsidRPr="00D02E4C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2E4C" w:rsidRPr="00C44919" w14:paraId="4C8CE118" w14:textId="77777777" w:rsidTr="00C54F2C">
        <w:tc>
          <w:tcPr>
            <w:tcW w:w="5215" w:type="dxa"/>
          </w:tcPr>
          <w:p w14:paraId="162B9AC7" w14:textId="711B57B2" w:rsidR="00D02E4C" w:rsidRDefault="00D02E4C" w:rsidP="0004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="00463748" w:rsidRPr="00463748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3748" w:rsidRPr="00463748">
              <w:rPr>
                <w:rFonts w:ascii="Arial" w:hAnsi="Arial" w:cs="Arial"/>
                <w:sz w:val="22"/>
              </w:rPr>
              <w:instrText xml:space="preserve"> FORMTEXT </w:instrText>
            </w:r>
            <w:r w:rsidR="00463748" w:rsidRPr="00463748">
              <w:rPr>
                <w:rFonts w:ascii="Arial" w:hAnsi="Arial" w:cs="Arial"/>
                <w:sz w:val="22"/>
              </w:rPr>
            </w:r>
            <w:r w:rsidR="00463748" w:rsidRPr="00463748">
              <w:rPr>
                <w:rFonts w:ascii="Arial" w:hAnsi="Arial" w:cs="Arial"/>
                <w:sz w:val="22"/>
              </w:rPr>
              <w:fldChar w:fldCharType="separate"/>
            </w:r>
            <w:r w:rsidR="00463748" w:rsidRPr="00463748">
              <w:rPr>
                <w:rFonts w:ascii="Arial" w:hAnsi="Arial" w:cs="Arial"/>
                <w:noProof/>
                <w:sz w:val="22"/>
              </w:rPr>
              <w:t> </w:t>
            </w:r>
            <w:r w:rsidR="00463748" w:rsidRPr="00463748">
              <w:rPr>
                <w:rFonts w:ascii="Arial" w:hAnsi="Arial" w:cs="Arial"/>
                <w:noProof/>
                <w:sz w:val="22"/>
              </w:rPr>
              <w:t> </w:t>
            </w:r>
            <w:r w:rsidR="00463748" w:rsidRPr="00463748">
              <w:rPr>
                <w:rFonts w:ascii="Arial" w:hAnsi="Arial" w:cs="Arial"/>
                <w:noProof/>
                <w:sz w:val="22"/>
              </w:rPr>
              <w:t> </w:t>
            </w:r>
            <w:r w:rsidR="00463748" w:rsidRPr="00463748">
              <w:rPr>
                <w:rFonts w:ascii="Arial" w:hAnsi="Arial" w:cs="Arial"/>
                <w:noProof/>
                <w:sz w:val="22"/>
              </w:rPr>
              <w:t> </w:t>
            </w:r>
            <w:r w:rsidR="00463748" w:rsidRPr="00463748">
              <w:rPr>
                <w:rFonts w:ascii="Arial" w:hAnsi="Arial" w:cs="Arial"/>
                <w:noProof/>
                <w:sz w:val="22"/>
              </w:rPr>
              <w:t> </w:t>
            </w:r>
            <w:r w:rsidR="00463748" w:rsidRPr="0046374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4" w:type="dxa"/>
          </w:tcPr>
          <w:p w14:paraId="21DD943E" w14:textId="38253D26" w:rsidR="00D02E4C" w:rsidRPr="00D02E4C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2E4C" w:rsidRPr="00C44919" w14:paraId="01AD940B" w14:textId="77777777" w:rsidTr="00C54F2C">
        <w:tc>
          <w:tcPr>
            <w:tcW w:w="5215" w:type="dxa"/>
            <w:shd w:val="clear" w:color="auto" w:fill="E0E0E0"/>
          </w:tcPr>
          <w:p w14:paraId="395382A3" w14:textId="1EC578A4" w:rsidR="00D02E4C" w:rsidRPr="00755245" w:rsidRDefault="00D02E4C" w:rsidP="0063440D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br w:type="page"/>
            </w:r>
            <w:r w:rsidRPr="00755245">
              <w:rPr>
                <w:rFonts w:ascii="Arial" w:hAnsi="Arial" w:cs="Arial"/>
                <w:sz w:val="22"/>
                <w:szCs w:val="22"/>
              </w:rPr>
              <w:t>PART II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63440D">
              <w:rPr>
                <w:rFonts w:ascii="Arial" w:hAnsi="Arial" w:cs="Arial"/>
                <w:sz w:val="22"/>
                <w:szCs w:val="22"/>
              </w:rPr>
              <w:t xml:space="preserve">Household </w:t>
            </w:r>
            <w:r>
              <w:rPr>
                <w:rFonts w:ascii="Arial" w:hAnsi="Arial" w:cs="Arial"/>
                <w:sz w:val="22"/>
                <w:szCs w:val="22"/>
              </w:rPr>
              <w:t>Income</w:t>
            </w:r>
            <w:r w:rsidR="00E82B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Targeting</w:t>
            </w:r>
          </w:p>
        </w:tc>
        <w:tc>
          <w:tcPr>
            <w:tcW w:w="2074" w:type="dxa"/>
            <w:shd w:val="clear" w:color="auto" w:fill="E0E0E0"/>
          </w:tcPr>
          <w:p w14:paraId="23DD73BB" w14:textId="4F9D9CA0" w:rsidR="00D02E4C" w:rsidRPr="00D02E4C" w:rsidRDefault="00D02E4C" w:rsidP="00634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2E4C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63440D">
              <w:rPr>
                <w:rFonts w:ascii="Arial" w:hAnsi="Arial" w:cs="Arial"/>
                <w:sz w:val="22"/>
                <w:szCs w:val="22"/>
              </w:rPr>
              <w:t>Units</w:t>
            </w:r>
          </w:p>
        </w:tc>
      </w:tr>
      <w:tr w:rsidR="00D02E4C" w:rsidRPr="00C44919" w14:paraId="0D87F1C8" w14:textId="77777777" w:rsidTr="00C54F2C">
        <w:tc>
          <w:tcPr>
            <w:tcW w:w="5215" w:type="dxa"/>
          </w:tcPr>
          <w:p w14:paraId="7B152BEE" w14:textId="77777777" w:rsidR="00D02E4C" w:rsidRPr="00755245" w:rsidRDefault="00D02E4C" w:rsidP="00A1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&gt;60</w:t>
            </w:r>
            <w:r w:rsidRPr="00755245">
              <w:rPr>
                <w:rFonts w:ascii="Arial" w:hAnsi="Arial" w:cs="Arial"/>
                <w:sz w:val="22"/>
                <w:szCs w:val="22"/>
              </w:rPr>
              <w:t>% AMI</w:t>
            </w:r>
          </w:p>
        </w:tc>
        <w:tc>
          <w:tcPr>
            <w:tcW w:w="2074" w:type="dxa"/>
          </w:tcPr>
          <w:p w14:paraId="764343AB" w14:textId="2D638D17" w:rsidR="00D02E4C" w:rsidRPr="00D02E4C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2E4C" w:rsidRPr="00C44919" w14:paraId="0AAE231C" w14:textId="77777777" w:rsidTr="00C54F2C">
        <w:tc>
          <w:tcPr>
            <w:tcW w:w="5215" w:type="dxa"/>
          </w:tcPr>
          <w:p w14:paraId="33534678" w14:textId="77777777" w:rsidR="00D02E4C" w:rsidRPr="00755245" w:rsidRDefault="00D02E4C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 xml:space="preserve">51% - </w:t>
            </w:r>
            <w:r w:rsidRPr="00755245">
              <w:rPr>
                <w:rFonts w:ascii="Arial" w:hAnsi="Arial" w:cs="Arial"/>
                <w:sz w:val="22"/>
                <w:szCs w:val="22"/>
              </w:rPr>
              <w:t>60% AMI</w:t>
            </w:r>
          </w:p>
        </w:tc>
        <w:tc>
          <w:tcPr>
            <w:tcW w:w="2074" w:type="dxa"/>
          </w:tcPr>
          <w:p w14:paraId="1CC34802" w14:textId="3C5D3E6E" w:rsidR="00D02E4C" w:rsidRPr="00D02E4C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2E4C" w:rsidRPr="00C44919" w14:paraId="4D9356D4" w14:textId="77777777" w:rsidTr="00C54F2C">
        <w:tc>
          <w:tcPr>
            <w:tcW w:w="5215" w:type="dxa"/>
          </w:tcPr>
          <w:p w14:paraId="5585AD5B" w14:textId="77777777" w:rsidR="00D02E4C" w:rsidRPr="00755245" w:rsidRDefault="00D02E4C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 xml:space="preserve">31% - </w:t>
            </w:r>
            <w:r w:rsidRPr="00755245">
              <w:rPr>
                <w:rFonts w:ascii="Arial" w:hAnsi="Arial" w:cs="Arial"/>
                <w:sz w:val="22"/>
                <w:szCs w:val="22"/>
              </w:rPr>
              <w:t>50% AMI</w:t>
            </w:r>
          </w:p>
        </w:tc>
        <w:tc>
          <w:tcPr>
            <w:tcW w:w="2074" w:type="dxa"/>
          </w:tcPr>
          <w:p w14:paraId="04586124" w14:textId="737C7D57" w:rsidR="00D02E4C" w:rsidRPr="00D02E4C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02E4C" w:rsidRPr="00C44919" w14:paraId="59002AD2" w14:textId="77777777" w:rsidTr="00C54F2C">
        <w:tc>
          <w:tcPr>
            <w:tcW w:w="5215" w:type="dxa"/>
          </w:tcPr>
          <w:p w14:paraId="2876D810" w14:textId="77777777" w:rsidR="00D02E4C" w:rsidRPr="00755245" w:rsidRDefault="00D02E4C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Below 30% AMI</w:t>
            </w:r>
          </w:p>
        </w:tc>
        <w:tc>
          <w:tcPr>
            <w:tcW w:w="2074" w:type="dxa"/>
          </w:tcPr>
          <w:p w14:paraId="724B9781" w14:textId="239A20CD" w:rsidR="00D02E4C" w:rsidRPr="00D02E4C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7581693E" w14:textId="77777777" w:rsidTr="00C54F2C">
        <w:tc>
          <w:tcPr>
            <w:tcW w:w="5215" w:type="dxa"/>
            <w:shd w:val="clear" w:color="auto" w:fill="E0E0E0"/>
          </w:tcPr>
          <w:p w14:paraId="0DF9DDFB" w14:textId="53EA9292" w:rsidR="00D84A83" w:rsidRPr="00755245" w:rsidRDefault="00D84A83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br w:type="page"/>
            </w:r>
            <w:r w:rsidRPr="00755245">
              <w:rPr>
                <w:rFonts w:ascii="Arial" w:hAnsi="Arial" w:cs="Arial"/>
                <w:sz w:val="22"/>
                <w:szCs w:val="22"/>
              </w:rPr>
              <w:t>PART I</w:t>
            </w:r>
            <w:r w:rsidR="00D02E4C">
              <w:rPr>
                <w:rFonts w:ascii="Arial" w:hAnsi="Arial" w:cs="Arial"/>
                <w:sz w:val="22"/>
                <w:szCs w:val="22"/>
              </w:rPr>
              <w:t>I</w:t>
            </w:r>
            <w:r w:rsidRPr="00755245">
              <w:rPr>
                <w:rFonts w:ascii="Arial" w:hAnsi="Arial" w:cs="Arial"/>
                <w:sz w:val="22"/>
                <w:szCs w:val="22"/>
              </w:rPr>
              <w:t>I</w:t>
            </w:r>
            <w:r w:rsidR="00D02E4C">
              <w:rPr>
                <w:rFonts w:ascii="Arial" w:hAnsi="Arial" w:cs="Arial"/>
                <w:sz w:val="22"/>
                <w:szCs w:val="22"/>
              </w:rPr>
              <w:t xml:space="preserve"> – Proposed Rent Limits</w:t>
            </w:r>
          </w:p>
        </w:tc>
        <w:tc>
          <w:tcPr>
            <w:tcW w:w="2074" w:type="dxa"/>
            <w:shd w:val="clear" w:color="auto" w:fill="E0E0E0"/>
          </w:tcPr>
          <w:p w14:paraId="4AB5A245" w14:textId="4DD743D4" w:rsidR="00D84A83" w:rsidRPr="00D02E4C" w:rsidRDefault="00D84A83" w:rsidP="00634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2E4C">
              <w:rPr>
                <w:rFonts w:ascii="Arial" w:hAnsi="Arial" w:cs="Arial"/>
                <w:sz w:val="22"/>
                <w:szCs w:val="22"/>
              </w:rPr>
              <w:t># Units</w:t>
            </w:r>
          </w:p>
        </w:tc>
      </w:tr>
      <w:tr w:rsidR="00D84A83" w:rsidRPr="00C44919" w14:paraId="411B2107" w14:textId="77777777" w:rsidTr="00C54F2C">
        <w:tc>
          <w:tcPr>
            <w:tcW w:w="5215" w:type="dxa"/>
          </w:tcPr>
          <w:p w14:paraId="00AF762C" w14:textId="616F3C5B" w:rsidR="00D84A83" w:rsidRPr="00755245" w:rsidRDefault="008628DE" w:rsidP="00047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&gt;60</w:t>
            </w:r>
            <w:r w:rsidR="00D84A83" w:rsidRPr="00755245">
              <w:rPr>
                <w:rFonts w:ascii="Arial" w:hAnsi="Arial" w:cs="Arial"/>
                <w:sz w:val="22"/>
                <w:szCs w:val="22"/>
              </w:rPr>
              <w:t>% AMI</w:t>
            </w:r>
          </w:p>
        </w:tc>
        <w:tc>
          <w:tcPr>
            <w:tcW w:w="2074" w:type="dxa"/>
          </w:tcPr>
          <w:p w14:paraId="66553931" w14:textId="228DB776" w:rsidR="00D84A83" w:rsidRPr="00D02E4C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5B484CA9" w14:textId="77777777" w:rsidTr="00C54F2C">
        <w:tc>
          <w:tcPr>
            <w:tcW w:w="5215" w:type="dxa"/>
          </w:tcPr>
          <w:p w14:paraId="48CED1B3" w14:textId="77777777" w:rsidR="00D84A83" w:rsidRPr="00755245" w:rsidRDefault="00D84A83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 xml:space="preserve">51% - </w:t>
            </w:r>
            <w:r w:rsidRPr="00755245">
              <w:rPr>
                <w:rFonts w:ascii="Arial" w:hAnsi="Arial" w:cs="Arial"/>
                <w:sz w:val="22"/>
                <w:szCs w:val="22"/>
              </w:rPr>
              <w:t>60% AMI</w:t>
            </w:r>
          </w:p>
        </w:tc>
        <w:tc>
          <w:tcPr>
            <w:tcW w:w="2074" w:type="dxa"/>
          </w:tcPr>
          <w:p w14:paraId="414F96CB" w14:textId="3E03E9B5" w:rsidR="00D84A83" w:rsidRPr="00AD22CD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5BA66855" w14:textId="77777777" w:rsidTr="00C54F2C">
        <w:tc>
          <w:tcPr>
            <w:tcW w:w="5215" w:type="dxa"/>
          </w:tcPr>
          <w:p w14:paraId="7FB1D49E" w14:textId="77777777" w:rsidR="00D84A83" w:rsidRPr="00755245" w:rsidRDefault="00D84A83" w:rsidP="0064219D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 xml:space="preserve">31% - </w:t>
            </w:r>
            <w:r w:rsidRPr="00755245">
              <w:rPr>
                <w:rFonts w:ascii="Arial" w:hAnsi="Arial" w:cs="Arial"/>
                <w:sz w:val="22"/>
                <w:szCs w:val="22"/>
              </w:rPr>
              <w:t>50% AMI</w:t>
            </w:r>
          </w:p>
        </w:tc>
        <w:tc>
          <w:tcPr>
            <w:tcW w:w="2074" w:type="dxa"/>
          </w:tcPr>
          <w:p w14:paraId="6436C0CF" w14:textId="31316AD7" w:rsidR="00D84A83" w:rsidRPr="00AD22CD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4A83" w:rsidRPr="00C44919" w14:paraId="0CBA6575" w14:textId="77777777" w:rsidTr="00C54F2C">
        <w:tc>
          <w:tcPr>
            <w:tcW w:w="5215" w:type="dxa"/>
          </w:tcPr>
          <w:p w14:paraId="19FD708E" w14:textId="77777777" w:rsidR="00D84A83" w:rsidRPr="00755245" w:rsidRDefault="00D84A83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Below 30% AMI</w:t>
            </w:r>
          </w:p>
        </w:tc>
        <w:tc>
          <w:tcPr>
            <w:tcW w:w="2074" w:type="dxa"/>
          </w:tcPr>
          <w:p w14:paraId="2AD3ABBD" w14:textId="65F3ADF1" w:rsidR="00D84A83" w:rsidRPr="00AD22CD" w:rsidRDefault="0045089E" w:rsidP="00047B02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5D2E4BC" w14:textId="77777777" w:rsidR="006E3A9D" w:rsidRPr="00C44919" w:rsidRDefault="006E3A9D" w:rsidP="006E3A9D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C1B326" w14:textId="77777777" w:rsidR="006E3A9D" w:rsidRPr="001156D6" w:rsidRDefault="006E3A9D" w:rsidP="006E3A9D">
      <w:pPr>
        <w:rPr>
          <w:rFonts w:ascii="Arial" w:hAnsi="Arial" w:cs="Arial"/>
          <w:bCs/>
          <w:iCs/>
          <w:sz w:val="22"/>
          <w:szCs w:val="22"/>
        </w:rPr>
      </w:pPr>
    </w:p>
    <w:p w14:paraId="1F027473" w14:textId="77777777" w:rsidR="006E3A9D" w:rsidRPr="001156D6" w:rsidRDefault="006E3A9D" w:rsidP="006E3A9D">
      <w:pPr>
        <w:rPr>
          <w:rFonts w:ascii="Arial" w:hAnsi="Arial" w:cs="Arial"/>
          <w:sz w:val="22"/>
          <w:szCs w:val="22"/>
        </w:rPr>
      </w:pPr>
      <w:r w:rsidRPr="001156D6">
        <w:rPr>
          <w:rFonts w:ascii="Arial" w:hAnsi="Arial" w:cs="Arial"/>
          <w:b/>
          <w:bCs/>
          <w:u w:val="single"/>
        </w:rPr>
        <w:t>Project Site &amp; Approval Information:</w:t>
      </w:r>
      <w:r w:rsidRPr="001156D6">
        <w:rPr>
          <w:rFonts w:ascii="Arial" w:hAnsi="Arial" w:cs="Arial"/>
          <w:b/>
          <w:bCs/>
          <w:i/>
          <w:iCs/>
        </w:rPr>
        <w:t xml:space="preserve"> </w:t>
      </w:r>
      <w:r w:rsidRPr="001156D6">
        <w:rPr>
          <w:rFonts w:ascii="Arial" w:hAnsi="Arial" w:cs="Arial"/>
          <w:sz w:val="22"/>
          <w:szCs w:val="22"/>
        </w:rPr>
        <w:t>(Please attach site plan)</w:t>
      </w:r>
    </w:p>
    <w:p w14:paraId="3C3A29BB" w14:textId="77777777" w:rsidR="006E3A9D" w:rsidRPr="00543B16" w:rsidRDefault="006E3A9D" w:rsidP="006E3A9D">
      <w:pPr>
        <w:rPr>
          <w:rFonts w:ascii="Arial" w:hAnsi="Arial" w:cs="Arial"/>
          <w:sz w:val="22"/>
          <w:szCs w:val="22"/>
        </w:rPr>
      </w:pPr>
    </w:p>
    <w:p w14:paraId="4639E7EE" w14:textId="2727BA5D" w:rsidR="006E3A9D" w:rsidRPr="00C44919" w:rsidRDefault="00063E8C" w:rsidP="008628DE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</w:t>
      </w:r>
      <w:r w:rsidR="006E3A9D" w:rsidRPr="00662DDC">
        <w:rPr>
          <w:rFonts w:ascii="Arial" w:hAnsi="Arial" w:cs="Arial"/>
          <w:sz w:val="22"/>
          <w:szCs w:val="22"/>
        </w:rPr>
        <w:t>Acreage of Site:</w:t>
      </w:r>
      <w:r w:rsidR="0045089E" w:rsidRPr="0045089E">
        <w:rPr>
          <w:rFonts w:ascii="Arial" w:hAnsi="Arial" w:cs="Arial"/>
          <w:sz w:val="22"/>
        </w:rPr>
        <w:t xml:space="preserve"> </w:t>
      </w:r>
      <w:r w:rsidR="0045089E" w:rsidRPr="0045089E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89E" w:rsidRPr="0045089E">
        <w:rPr>
          <w:rFonts w:ascii="Arial" w:hAnsi="Arial" w:cs="Arial"/>
          <w:sz w:val="22"/>
          <w:u w:val="single"/>
        </w:rPr>
        <w:instrText xml:space="preserve"> FORMTEXT </w:instrText>
      </w:r>
      <w:r w:rsidR="0045089E" w:rsidRPr="0045089E">
        <w:rPr>
          <w:rFonts w:ascii="Arial" w:hAnsi="Arial" w:cs="Arial"/>
          <w:sz w:val="22"/>
          <w:u w:val="single"/>
        </w:rPr>
      </w:r>
      <w:r w:rsidR="0045089E" w:rsidRPr="0045089E">
        <w:rPr>
          <w:rFonts w:ascii="Arial" w:hAnsi="Arial" w:cs="Arial"/>
          <w:sz w:val="22"/>
          <w:u w:val="single"/>
        </w:rPr>
        <w:fldChar w:fldCharType="separate"/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C0A12">
        <w:rPr>
          <w:rFonts w:ascii="Arial" w:hAnsi="Arial" w:cs="Arial"/>
          <w:sz w:val="22"/>
          <w:szCs w:val="22"/>
        </w:rPr>
        <w:tab/>
      </w:r>
      <w:r w:rsidR="007C0A12">
        <w:rPr>
          <w:rFonts w:ascii="Arial" w:hAnsi="Arial" w:cs="Arial"/>
          <w:sz w:val="22"/>
          <w:szCs w:val="22"/>
        </w:rPr>
        <w:tab/>
      </w:r>
      <w:r w:rsidR="008628DE">
        <w:rPr>
          <w:rFonts w:ascii="Arial" w:hAnsi="Arial" w:cs="Arial"/>
          <w:sz w:val="22"/>
          <w:szCs w:val="22"/>
        </w:rPr>
        <w:t>D</w:t>
      </w:r>
      <w:r w:rsidR="006E3A9D" w:rsidRPr="00C44919">
        <w:rPr>
          <w:rFonts w:ascii="Arial" w:hAnsi="Arial" w:cs="Arial"/>
          <w:sz w:val="22"/>
          <w:szCs w:val="22"/>
        </w:rPr>
        <w:t xml:space="preserve">welling Units Per Acre: </w:t>
      </w:r>
      <w:r w:rsidR="0045089E" w:rsidRPr="0045089E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89E" w:rsidRPr="0045089E">
        <w:rPr>
          <w:rFonts w:ascii="Arial" w:hAnsi="Arial" w:cs="Arial"/>
          <w:sz w:val="22"/>
          <w:u w:val="single"/>
        </w:rPr>
        <w:instrText xml:space="preserve"> FORMTEXT </w:instrText>
      </w:r>
      <w:r w:rsidR="0045089E" w:rsidRPr="0045089E">
        <w:rPr>
          <w:rFonts w:ascii="Arial" w:hAnsi="Arial" w:cs="Arial"/>
          <w:sz w:val="22"/>
          <w:u w:val="single"/>
        </w:rPr>
      </w:r>
      <w:r w:rsidR="0045089E" w:rsidRPr="0045089E">
        <w:rPr>
          <w:rFonts w:ascii="Arial" w:hAnsi="Arial" w:cs="Arial"/>
          <w:sz w:val="22"/>
          <w:u w:val="single"/>
        </w:rPr>
        <w:fldChar w:fldCharType="separate"/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sz w:val="22"/>
          <w:u w:val="single"/>
        </w:rPr>
        <w:fldChar w:fldCharType="end"/>
      </w:r>
      <w:r w:rsidR="006E3A9D" w:rsidRPr="00C44919">
        <w:rPr>
          <w:rFonts w:ascii="Arial" w:hAnsi="Arial" w:cs="Arial"/>
          <w:sz w:val="22"/>
          <w:szCs w:val="22"/>
        </w:rPr>
        <w:tab/>
      </w:r>
    </w:p>
    <w:p w14:paraId="368375AB" w14:textId="7777777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</w:p>
    <w:p w14:paraId="6C4603A6" w14:textId="7777777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  <w:r w:rsidRPr="00C44919">
        <w:rPr>
          <w:rFonts w:ascii="Arial" w:hAnsi="Arial" w:cs="Arial"/>
          <w:sz w:val="22"/>
          <w:szCs w:val="22"/>
        </w:rPr>
        <w:t>Has the local governmental jurisdiction approved the following:</w:t>
      </w:r>
    </w:p>
    <w:p w14:paraId="5506F209" w14:textId="685B7DD9" w:rsidR="006E3A9D" w:rsidRPr="00755245" w:rsidRDefault="006E3A9D" w:rsidP="006E3A9D">
      <w:pPr>
        <w:rPr>
          <w:rFonts w:ascii="Arial" w:hAnsi="Arial" w:cs="Arial"/>
          <w:sz w:val="22"/>
          <w:szCs w:val="22"/>
        </w:rPr>
      </w:pPr>
      <w:r w:rsidRPr="00C44919">
        <w:rPr>
          <w:rFonts w:ascii="Arial" w:hAnsi="Arial" w:cs="Arial"/>
          <w:sz w:val="22"/>
          <w:szCs w:val="22"/>
        </w:rPr>
        <w:t>Project Concept Plan:</w:t>
      </w:r>
      <w:r w:rsidR="007C0A12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 xml:space="preserve">Yes  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>No</w:t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  <w:t xml:space="preserve">Zoning:  </w:t>
      </w:r>
      <w:r w:rsidR="007C0A12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 xml:space="preserve">Yes  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>No</w:t>
      </w:r>
    </w:p>
    <w:p w14:paraId="0680317E" w14:textId="18F7DBD4" w:rsidR="006E3A9D" w:rsidRPr="00755245" w:rsidRDefault="006E3A9D" w:rsidP="006E3A9D">
      <w:pPr>
        <w:rPr>
          <w:rFonts w:ascii="Arial" w:hAnsi="Arial" w:cs="Arial"/>
          <w:sz w:val="22"/>
          <w:szCs w:val="22"/>
        </w:rPr>
      </w:pPr>
      <w:r w:rsidRPr="00AD22CD">
        <w:rPr>
          <w:rFonts w:ascii="Arial" w:hAnsi="Arial" w:cs="Arial"/>
          <w:sz w:val="22"/>
          <w:szCs w:val="22"/>
        </w:rPr>
        <w:t xml:space="preserve">Preliminary Plat: </w:t>
      </w:r>
      <w:r w:rsidR="007C0A12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 xml:space="preserve">Yes  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>No</w:t>
      </w:r>
      <w:r w:rsidR="00AD2F00" w:rsidRPr="00755245">
        <w:rPr>
          <w:rFonts w:ascii="Arial" w:hAnsi="Arial" w:cs="Arial"/>
          <w:sz w:val="22"/>
          <w:szCs w:val="22"/>
        </w:rPr>
        <w:t xml:space="preserve"> </w:t>
      </w:r>
      <w:r w:rsidR="00AD2F00" w:rsidRPr="00755245">
        <w:rPr>
          <w:rFonts w:ascii="Arial" w:hAnsi="Arial" w:cs="Arial"/>
          <w:sz w:val="22"/>
          <w:szCs w:val="22"/>
        </w:rPr>
        <w:tab/>
      </w:r>
      <w:r w:rsidR="00AD2F00" w:rsidRPr="00755245">
        <w:rPr>
          <w:rFonts w:ascii="Arial" w:hAnsi="Arial" w:cs="Arial"/>
          <w:sz w:val="22"/>
          <w:szCs w:val="22"/>
        </w:rPr>
        <w:tab/>
        <w:t xml:space="preserve">Site Plan: </w:t>
      </w:r>
      <w:r w:rsidR="007C0A12">
        <w:rPr>
          <w:rFonts w:ascii="Arial" w:hAnsi="Arial" w:cs="Arial"/>
          <w:sz w:val="22"/>
          <w:szCs w:val="22"/>
        </w:rPr>
        <w:tab/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="00AD2F00" w:rsidRPr="00C44919">
        <w:rPr>
          <w:rFonts w:ascii="Arial" w:hAnsi="Arial" w:cs="Arial"/>
          <w:sz w:val="22"/>
          <w:szCs w:val="22"/>
        </w:rPr>
        <w:t xml:space="preserve">Yes  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="00AD2F00" w:rsidRPr="00C44919">
        <w:rPr>
          <w:rFonts w:ascii="Arial" w:hAnsi="Arial" w:cs="Arial"/>
          <w:sz w:val="22"/>
          <w:szCs w:val="22"/>
        </w:rPr>
        <w:t>No</w:t>
      </w:r>
    </w:p>
    <w:p w14:paraId="7EF769AA" w14:textId="77777777" w:rsidR="00AD2F00" w:rsidRPr="00AD22CD" w:rsidRDefault="00AD2F00" w:rsidP="0064219D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749D961E" w14:textId="07749DA2" w:rsidR="006E3A9D" w:rsidRPr="00DD368A" w:rsidRDefault="00F24FE0" w:rsidP="0064219D">
      <w:pP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</w:t>
      </w:r>
      <w:r w:rsidR="006E3A9D" w:rsidRPr="00DF3389">
        <w:rPr>
          <w:rFonts w:ascii="Arial" w:hAnsi="Arial" w:cs="Arial"/>
          <w:sz w:val="22"/>
          <w:szCs w:val="22"/>
        </w:rPr>
        <w:t>ther Approvals</w:t>
      </w:r>
      <w:r w:rsidR="00FF799F">
        <w:rPr>
          <w:rFonts w:ascii="Arial" w:hAnsi="Arial" w:cs="Arial"/>
          <w:sz w:val="22"/>
          <w:szCs w:val="22"/>
        </w:rPr>
        <w:t xml:space="preserve"> (e.g., watershed, FAA</w:t>
      </w:r>
      <w:r w:rsidR="00E82BD6">
        <w:rPr>
          <w:rFonts w:ascii="Arial" w:hAnsi="Arial" w:cs="Arial"/>
          <w:sz w:val="22"/>
          <w:szCs w:val="22"/>
        </w:rPr>
        <w:t xml:space="preserve">, etc. </w:t>
      </w:r>
      <w:r w:rsidR="00FF799F">
        <w:rPr>
          <w:rFonts w:ascii="Arial" w:hAnsi="Arial" w:cs="Arial"/>
          <w:sz w:val="22"/>
          <w:szCs w:val="22"/>
        </w:rPr>
        <w:t>P</w:t>
      </w:r>
      <w:r w:rsidR="006E3A9D" w:rsidRPr="00DF3389">
        <w:rPr>
          <w:rFonts w:ascii="Arial" w:hAnsi="Arial" w:cs="Arial"/>
          <w:sz w:val="22"/>
          <w:szCs w:val="22"/>
        </w:rPr>
        <w:t xml:space="preserve">lease </w:t>
      </w:r>
      <w:r w:rsidR="00E82BD6">
        <w:rPr>
          <w:rFonts w:ascii="Arial" w:hAnsi="Arial" w:cs="Arial"/>
          <w:sz w:val="22"/>
          <w:szCs w:val="22"/>
        </w:rPr>
        <w:t>s</w:t>
      </w:r>
      <w:r w:rsidR="006E3A9D" w:rsidRPr="00DF3389">
        <w:rPr>
          <w:rFonts w:ascii="Arial" w:hAnsi="Arial" w:cs="Arial"/>
          <w:sz w:val="22"/>
          <w:szCs w:val="22"/>
        </w:rPr>
        <w:t>pecify</w:t>
      </w:r>
      <w:r w:rsidR="00E82BD6">
        <w:rPr>
          <w:rFonts w:ascii="Arial" w:hAnsi="Arial" w:cs="Arial"/>
          <w:sz w:val="22"/>
          <w:szCs w:val="22"/>
        </w:rPr>
        <w:t xml:space="preserve"> agency and status</w:t>
      </w:r>
      <w:r w:rsidR="0064219D" w:rsidRPr="001E6DE2">
        <w:rPr>
          <w:rFonts w:ascii="Arial" w:hAnsi="Arial" w:cs="Arial"/>
          <w:sz w:val="22"/>
          <w:szCs w:val="22"/>
        </w:rPr>
        <w:t xml:space="preserve">):  </w:t>
      </w:r>
      <w:r w:rsidR="0045089E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5089E">
        <w:rPr>
          <w:rFonts w:ascii="Arial" w:hAnsi="Arial" w:cs="Arial"/>
          <w:sz w:val="22"/>
          <w:u w:val="single"/>
        </w:rPr>
        <w:instrText xml:space="preserve"> FORMTEXT </w:instrText>
      </w:r>
      <w:r w:rsidR="0045089E">
        <w:rPr>
          <w:rFonts w:ascii="Arial" w:hAnsi="Arial" w:cs="Arial"/>
          <w:sz w:val="22"/>
          <w:u w:val="single"/>
        </w:rPr>
      </w:r>
      <w:r w:rsidR="0045089E">
        <w:rPr>
          <w:rFonts w:ascii="Arial" w:hAnsi="Arial" w:cs="Arial"/>
          <w:sz w:val="22"/>
          <w:u w:val="single"/>
        </w:rPr>
        <w:fldChar w:fldCharType="separate"/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sz w:val="22"/>
          <w:u w:val="single"/>
        </w:rPr>
        <w:fldChar w:fldCharType="end"/>
      </w:r>
    </w:p>
    <w:p w14:paraId="5C94E45F" w14:textId="77777777" w:rsidR="006E3A9D" w:rsidRPr="00320438" w:rsidRDefault="006E3A9D" w:rsidP="006E3A9D">
      <w:pPr>
        <w:rPr>
          <w:rFonts w:ascii="Arial" w:hAnsi="Arial" w:cs="Arial"/>
          <w:sz w:val="22"/>
          <w:szCs w:val="22"/>
        </w:rPr>
      </w:pPr>
    </w:p>
    <w:p w14:paraId="570A0ADE" w14:textId="48560C31" w:rsidR="006E3A9D" w:rsidRPr="00755245" w:rsidRDefault="006E3A9D" w:rsidP="006E3A9D">
      <w:pPr>
        <w:rPr>
          <w:rFonts w:ascii="Arial" w:hAnsi="Arial" w:cs="Arial"/>
          <w:sz w:val="22"/>
          <w:szCs w:val="22"/>
        </w:rPr>
      </w:pPr>
      <w:r w:rsidRPr="00FB4DB9">
        <w:rPr>
          <w:rFonts w:ascii="Arial" w:hAnsi="Arial" w:cs="Arial"/>
          <w:sz w:val="22"/>
          <w:szCs w:val="22"/>
        </w:rPr>
        <w:t xml:space="preserve">Does the project </w:t>
      </w:r>
      <w:r w:rsidR="00FF799F">
        <w:rPr>
          <w:rFonts w:ascii="Arial" w:hAnsi="Arial" w:cs="Arial"/>
          <w:sz w:val="22"/>
          <w:szCs w:val="22"/>
        </w:rPr>
        <w:t xml:space="preserve">or </w:t>
      </w:r>
      <w:r w:rsidRPr="00FB4DB9">
        <w:rPr>
          <w:rFonts w:ascii="Arial" w:hAnsi="Arial" w:cs="Arial"/>
          <w:sz w:val="22"/>
          <w:szCs w:val="22"/>
        </w:rPr>
        <w:t>site have any conditions that require extraordinary costs (</w:t>
      </w:r>
      <w:r w:rsidR="00A22141" w:rsidRPr="00FB4DB9">
        <w:rPr>
          <w:rFonts w:ascii="Arial" w:hAnsi="Arial" w:cs="Arial"/>
          <w:sz w:val="22"/>
          <w:szCs w:val="22"/>
        </w:rPr>
        <w:t>e.g.,</w:t>
      </w:r>
      <w:r w:rsidR="00FF799F">
        <w:rPr>
          <w:rFonts w:ascii="Arial" w:hAnsi="Arial" w:cs="Arial"/>
          <w:sz w:val="22"/>
          <w:szCs w:val="22"/>
        </w:rPr>
        <w:t xml:space="preserve"> historic preservation, </w:t>
      </w:r>
      <w:r w:rsidRPr="00FB4DB9">
        <w:rPr>
          <w:rFonts w:ascii="Arial" w:hAnsi="Arial" w:cs="Arial"/>
          <w:sz w:val="22"/>
          <w:szCs w:val="22"/>
        </w:rPr>
        <w:t xml:space="preserve">soil corrections, </w:t>
      </w:r>
      <w:r w:rsidR="00FF799F">
        <w:rPr>
          <w:rFonts w:ascii="Arial" w:hAnsi="Arial" w:cs="Arial"/>
          <w:sz w:val="22"/>
          <w:szCs w:val="22"/>
        </w:rPr>
        <w:t>special construction techniques, et</w:t>
      </w:r>
      <w:r w:rsidRPr="004B7B99">
        <w:rPr>
          <w:rFonts w:ascii="Arial" w:hAnsi="Arial" w:cs="Arial"/>
          <w:sz w:val="22"/>
          <w:szCs w:val="22"/>
        </w:rPr>
        <w:t>c.)</w:t>
      </w:r>
      <w:r w:rsidR="00A22141" w:rsidRPr="004B7B99">
        <w:rPr>
          <w:rFonts w:ascii="Arial" w:hAnsi="Arial" w:cs="Arial"/>
          <w:sz w:val="22"/>
          <w:szCs w:val="22"/>
        </w:rPr>
        <w:t xml:space="preserve">?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 xml:space="preserve">Yes   </w:t>
      </w:r>
      <w:r w:rsidR="0045089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089E">
        <w:rPr>
          <w:rFonts w:ascii="Arial" w:hAnsi="Arial" w:cs="Arial"/>
          <w:sz w:val="22"/>
          <w:szCs w:val="22"/>
        </w:rPr>
        <w:instrText xml:space="preserve"> FORMCHECKBOX </w:instrText>
      </w:r>
      <w:r w:rsidR="0045089E">
        <w:rPr>
          <w:rFonts w:ascii="Arial" w:hAnsi="Arial" w:cs="Arial"/>
          <w:sz w:val="22"/>
          <w:szCs w:val="22"/>
        </w:rPr>
      </w:r>
      <w:r w:rsidR="0045089E">
        <w:rPr>
          <w:rFonts w:ascii="Arial" w:hAnsi="Arial" w:cs="Arial"/>
          <w:sz w:val="22"/>
          <w:szCs w:val="22"/>
        </w:rPr>
        <w:fldChar w:fldCharType="separate"/>
      </w:r>
      <w:r w:rsidR="0045089E">
        <w:rPr>
          <w:rFonts w:ascii="Arial" w:hAnsi="Arial" w:cs="Arial"/>
          <w:sz w:val="22"/>
          <w:szCs w:val="22"/>
        </w:rPr>
        <w:fldChar w:fldCharType="end"/>
      </w:r>
      <w:r w:rsidR="0045089E">
        <w:rPr>
          <w:rFonts w:ascii="Arial" w:hAnsi="Arial" w:cs="Arial"/>
          <w:sz w:val="22"/>
          <w:szCs w:val="22"/>
        </w:rPr>
        <w:t xml:space="preserve">  </w:t>
      </w:r>
      <w:r w:rsidRPr="00C44919">
        <w:rPr>
          <w:rFonts w:ascii="Arial" w:hAnsi="Arial" w:cs="Arial"/>
          <w:sz w:val="22"/>
          <w:szCs w:val="22"/>
        </w:rPr>
        <w:t>No</w:t>
      </w:r>
    </w:p>
    <w:p w14:paraId="374FD83E" w14:textId="77777777" w:rsidR="00AD2F00" w:rsidRPr="00AD22CD" w:rsidRDefault="00AD2F00" w:rsidP="00AD2F00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1A2D6FB9" w14:textId="04E65A38" w:rsidR="0064219D" w:rsidRPr="004B7B99" w:rsidRDefault="006E3A9D" w:rsidP="0045089E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DF3389">
        <w:rPr>
          <w:rFonts w:ascii="Arial" w:hAnsi="Arial" w:cs="Arial"/>
          <w:sz w:val="22"/>
          <w:szCs w:val="22"/>
        </w:rPr>
        <w:t xml:space="preserve">If yes, please describe these conditions or issues:  </w:t>
      </w:r>
      <w:r w:rsidR="0045089E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5089E">
        <w:rPr>
          <w:rFonts w:ascii="Arial" w:hAnsi="Arial" w:cs="Arial"/>
          <w:sz w:val="22"/>
          <w:u w:val="single"/>
        </w:rPr>
        <w:instrText xml:space="preserve"> FORMTEXT </w:instrText>
      </w:r>
      <w:r w:rsidR="0045089E">
        <w:rPr>
          <w:rFonts w:ascii="Arial" w:hAnsi="Arial" w:cs="Arial"/>
          <w:sz w:val="22"/>
          <w:u w:val="single"/>
        </w:rPr>
      </w:r>
      <w:r w:rsidR="0045089E">
        <w:rPr>
          <w:rFonts w:ascii="Arial" w:hAnsi="Arial" w:cs="Arial"/>
          <w:sz w:val="22"/>
          <w:u w:val="single"/>
        </w:rPr>
        <w:fldChar w:fldCharType="separate"/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noProof/>
          <w:sz w:val="22"/>
          <w:u w:val="single"/>
        </w:rPr>
        <w:t> </w:t>
      </w:r>
      <w:r w:rsidR="0045089E">
        <w:rPr>
          <w:rFonts w:ascii="Arial" w:hAnsi="Arial" w:cs="Arial"/>
          <w:sz w:val="22"/>
          <w:u w:val="single"/>
        </w:rPr>
        <w:fldChar w:fldCharType="end"/>
      </w:r>
    </w:p>
    <w:p w14:paraId="5C23CE11" w14:textId="77777777" w:rsidR="006E3A9D" w:rsidRPr="00963FDB" w:rsidRDefault="006E3A9D" w:rsidP="006E3A9D">
      <w:pPr>
        <w:rPr>
          <w:rFonts w:ascii="Arial" w:hAnsi="Arial" w:cs="Arial"/>
          <w:bCs/>
          <w:iCs/>
          <w:sz w:val="22"/>
          <w:szCs w:val="22"/>
        </w:rPr>
      </w:pPr>
    </w:p>
    <w:p w14:paraId="5E19B6CB" w14:textId="77777777" w:rsidR="0063440D" w:rsidRDefault="0063440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A85913C" w14:textId="61859E60" w:rsidR="00063E8C" w:rsidRPr="00DF3389" w:rsidRDefault="00063E8C" w:rsidP="00063E8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Funding Request</w:t>
      </w:r>
      <w:r w:rsidRPr="00DF3389">
        <w:rPr>
          <w:rFonts w:ascii="Arial" w:hAnsi="Arial" w:cs="Arial"/>
          <w:b/>
          <w:bCs/>
          <w:u w:val="single"/>
        </w:rPr>
        <w:t>:</w:t>
      </w:r>
    </w:p>
    <w:p w14:paraId="7154B2BE" w14:textId="77777777" w:rsidR="00063E8C" w:rsidRDefault="00063E8C" w:rsidP="00063E8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</w:p>
    <w:p w14:paraId="0463446E" w14:textId="5F02480D" w:rsidR="00E8253C" w:rsidRDefault="00E8253C" w:rsidP="00E8253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294685">
        <w:rPr>
          <w:rFonts w:ascii="Arial" w:hAnsi="Arial" w:cs="Arial"/>
          <w:sz w:val="22"/>
          <w:szCs w:val="22"/>
        </w:rPr>
        <w:t xml:space="preserve">Amount of GROW Funds Requested:  </w:t>
      </w:r>
      <w:r w:rsidR="0045089E" w:rsidRPr="0045089E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089E" w:rsidRPr="0045089E">
        <w:rPr>
          <w:rFonts w:ascii="Arial" w:hAnsi="Arial" w:cs="Arial"/>
          <w:sz w:val="22"/>
          <w:u w:val="single"/>
        </w:rPr>
        <w:instrText xml:space="preserve"> FORMTEXT </w:instrText>
      </w:r>
      <w:r w:rsidR="0045089E" w:rsidRPr="0045089E">
        <w:rPr>
          <w:rFonts w:ascii="Arial" w:hAnsi="Arial" w:cs="Arial"/>
          <w:sz w:val="22"/>
          <w:u w:val="single"/>
        </w:rPr>
      </w:r>
      <w:r w:rsidR="0045089E" w:rsidRPr="0045089E">
        <w:rPr>
          <w:rFonts w:ascii="Arial" w:hAnsi="Arial" w:cs="Arial"/>
          <w:sz w:val="22"/>
          <w:u w:val="single"/>
        </w:rPr>
        <w:fldChar w:fldCharType="separate"/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noProof/>
          <w:sz w:val="22"/>
          <w:u w:val="single"/>
        </w:rPr>
        <w:t> </w:t>
      </w:r>
      <w:r w:rsidR="0045089E" w:rsidRPr="0045089E">
        <w:rPr>
          <w:rFonts w:ascii="Arial" w:hAnsi="Arial" w:cs="Arial"/>
          <w:sz w:val="22"/>
          <w:u w:val="single"/>
        </w:rPr>
        <w:fldChar w:fldCharType="end"/>
      </w:r>
      <w:r w:rsidR="0045089E" w:rsidRPr="00294685">
        <w:rPr>
          <w:rFonts w:ascii="Arial" w:hAnsi="Arial" w:cs="Arial"/>
          <w:sz w:val="22"/>
          <w:szCs w:val="22"/>
          <w:u w:val="single"/>
        </w:rPr>
        <w:t xml:space="preserve"> </w:t>
      </w:r>
      <w:r w:rsidRPr="00294685">
        <w:rPr>
          <w:rFonts w:ascii="Arial" w:hAnsi="Arial" w:cs="Arial"/>
          <w:sz w:val="22"/>
          <w:szCs w:val="22"/>
          <w:u w:val="single"/>
        </w:rPr>
        <w:t>(maximum $</w:t>
      </w:r>
      <w:r w:rsidR="008E0BCF">
        <w:rPr>
          <w:rFonts w:ascii="Arial" w:hAnsi="Arial" w:cs="Arial"/>
          <w:sz w:val="22"/>
          <w:szCs w:val="22"/>
          <w:u w:val="single"/>
        </w:rPr>
        <w:t>2,000,</w:t>
      </w:r>
      <w:r w:rsidRPr="00294685">
        <w:rPr>
          <w:rFonts w:ascii="Arial" w:hAnsi="Arial" w:cs="Arial"/>
          <w:sz w:val="22"/>
          <w:szCs w:val="22"/>
          <w:u w:val="single"/>
        </w:rPr>
        <w:t>000)</w:t>
      </w:r>
    </w:p>
    <w:p w14:paraId="134FCB97" w14:textId="77777777" w:rsidR="004A6FF6" w:rsidRDefault="004A6FF6" w:rsidP="00E8253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  <w:u w:val="single"/>
        </w:rPr>
      </w:pPr>
    </w:p>
    <w:p w14:paraId="0A2E4F1D" w14:textId="157B8CEA" w:rsidR="004A6FF6" w:rsidRPr="00294685" w:rsidRDefault="004A6FF6" w:rsidP="00E8253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  <w:r w:rsidRPr="00A22141">
        <w:rPr>
          <w:rFonts w:ascii="Arial" w:hAnsi="Arial" w:cs="Arial"/>
          <w:sz w:val="22"/>
          <w:szCs w:val="22"/>
        </w:rPr>
        <w:t>Amount of GROW Funded Units Requested: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7C0A12">
        <w:rPr>
          <w:rFonts w:cs="Arial"/>
          <w:b/>
          <w:bCs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0A12">
        <w:rPr>
          <w:rFonts w:cs="Arial"/>
          <w:sz w:val="22"/>
          <w:u w:val="single"/>
        </w:rPr>
        <w:instrText xml:space="preserve"> FORMTEXT </w:instrText>
      </w:r>
      <w:r w:rsidRPr="007C0A12">
        <w:rPr>
          <w:rFonts w:cs="Arial"/>
          <w:b/>
          <w:bCs/>
          <w:sz w:val="22"/>
          <w:u w:val="single"/>
        </w:rPr>
      </w:r>
      <w:r w:rsidRPr="007C0A12">
        <w:rPr>
          <w:rFonts w:cs="Arial"/>
          <w:b/>
          <w:bCs/>
          <w:sz w:val="22"/>
          <w:u w:val="single"/>
        </w:rPr>
        <w:fldChar w:fldCharType="separate"/>
      </w:r>
      <w:r w:rsidRPr="007C0A12">
        <w:rPr>
          <w:rFonts w:cs="Arial"/>
          <w:noProof/>
          <w:sz w:val="22"/>
          <w:u w:val="single"/>
        </w:rPr>
        <w:t> </w:t>
      </w:r>
      <w:r w:rsidRPr="007C0A12">
        <w:rPr>
          <w:rFonts w:cs="Arial"/>
          <w:noProof/>
          <w:sz w:val="22"/>
          <w:u w:val="single"/>
        </w:rPr>
        <w:t> </w:t>
      </w:r>
      <w:r w:rsidRPr="007C0A12">
        <w:rPr>
          <w:rFonts w:cs="Arial"/>
          <w:noProof/>
          <w:sz w:val="22"/>
          <w:u w:val="single"/>
        </w:rPr>
        <w:t> </w:t>
      </w:r>
      <w:r w:rsidRPr="007C0A12">
        <w:rPr>
          <w:rFonts w:cs="Arial"/>
          <w:noProof/>
          <w:sz w:val="22"/>
          <w:u w:val="single"/>
        </w:rPr>
        <w:t> </w:t>
      </w:r>
      <w:r w:rsidRPr="007C0A12">
        <w:rPr>
          <w:rFonts w:cs="Arial"/>
          <w:noProof/>
          <w:sz w:val="22"/>
          <w:u w:val="single"/>
        </w:rPr>
        <w:t> </w:t>
      </w:r>
      <w:r w:rsidRPr="007C0A12">
        <w:rPr>
          <w:rFonts w:cs="Arial"/>
          <w:b/>
          <w:bCs/>
          <w:sz w:val="22"/>
          <w:u w:val="single"/>
        </w:rPr>
        <w:fldChar w:fldCharType="end"/>
      </w:r>
    </w:p>
    <w:p w14:paraId="6F44DEDD" w14:textId="77777777" w:rsidR="00E8253C" w:rsidRPr="00294685" w:rsidRDefault="00E8253C" w:rsidP="00E8253C">
      <w:pPr>
        <w:pStyle w:val="Title"/>
        <w:tabs>
          <w:tab w:val="left" w:pos="330"/>
          <w:tab w:val="left" w:pos="720"/>
        </w:tabs>
        <w:jc w:val="left"/>
        <w:rPr>
          <w:rFonts w:cs="Arial"/>
          <w:b w:val="0"/>
          <w:bCs w:val="0"/>
          <w:sz w:val="22"/>
          <w:szCs w:val="22"/>
        </w:rPr>
      </w:pPr>
    </w:p>
    <w:p w14:paraId="4026B940" w14:textId="77777777" w:rsidR="00E8253C" w:rsidRPr="00294685" w:rsidRDefault="00E8253C" w:rsidP="00E8253C">
      <w:pPr>
        <w:pStyle w:val="Title"/>
        <w:tabs>
          <w:tab w:val="left" w:pos="330"/>
          <w:tab w:val="left" w:pos="720"/>
        </w:tabs>
        <w:jc w:val="left"/>
        <w:rPr>
          <w:rFonts w:cs="Arial"/>
          <w:b w:val="0"/>
          <w:bCs w:val="0"/>
          <w:sz w:val="22"/>
          <w:szCs w:val="22"/>
        </w:rPr>
      </w:pPr>
      <w:r w:rsidRPr="00294685">
        <w:rPr>
          <w:rFonts w:cs="Arial"/>
          <w:b w:val="0"/>
          <w:bCs w:val="0"/>
          <w:sz w:val="22"/>
          <w:szCs w:val="22"/>
        </w:rPr>
        <w:t>GROW Funds are requested to be structured as:</w:t>
      </w:r>
    </w:p>
    <w:p w14:paraId="018ECAE0" w14:textId="46445A48" w:rsidR="0045089E" w:rsidRDefault="0045089E" w:rsidP="00E8253C">
      <w:pPr>
        <w:pStyle w:val="Title"/>
        <w:tabs>
          <w:tab w:val="left" w:pos="330"/>
          <w:tab w:val="left" w:pos="720"/>
        </w:tabs>
        <w:ind w:left="360"/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 w:rsidRPr="00294685">
        <w:rPr>
          <w:rFonts w:cs="Arial"/>
          <w:b w:val="0"/>
          <w:bCs w:val="0"/>
          <w:sz w:val="22"/>
          <w:szCs w:val="22"/>
        </w:rPr>
        <w:t>Term Loan</w:t>
      </w:r>
      <w:r w:rsidR="00E8253C" w:rsidRPr="00294685">
        <w:rPr>
          <w:rFonts w:cs="Arial"/>
          <w:b w:val="0"/>
          <w:bCs w:val="0"/>
          <w:sz w:val="22"/>
          <w:szCs w:val="22"/>
        </w:rPr>
        <w:tab/>
      </w:r>
      <w:r w:rsidR="007C0A12">
        <w:rPr>
          <w:rFonts w:cs="Arial"/>
          <w:b w:val="0"/>
          <w:bCs w:val="0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 w:rsidRPr="00294685">
        <w:rPr>
          <w:rFonts w:cs="Arial"/>
          <w:b w:val="0"/>
          <w:bCs w:val="0"/>
          <w:sz w:val="22"/>
          <w:szCs w:val="22"/>
        </w:rPr>
        <w:t>Deferred Loan</w:t>
      </w:r>
      <w:r w:rsidR="00E8253C" w:rsidRPr="00294685">
        <w:rPr>
          <w:rFonts w:cs="Arial"/>
          <w:b w:val="0"/>
          <w:bCs w:val="0"/>
          <w:sz w:val="22"/>
          <w:szCs w:val="22"/>
        </w:rPr>
        <w:tab/>
        <w:t>Requested Loan Term</w:t>
      </w:r>
      <w:r w:rsidRPr="007C0A12">
        <w:rPr>
          <w:rFonts w:cs="Arial"/>
          <w:b w:val="0"/>
          <w:bCs w:val="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0A12">
        <w:rPr>
          <w:rFonts w:cs="Arial"/>
          <w:b w:val="0"/>
          <w:bCs w:val="0"/>
          <w:sz w:val="22"/>
          <w:u w:val="single"/>
        </w:rPr>
        <w:instrText xml:space="preserve"> FORMTEXT </w:instrText>
      </w:r>
      <w:r w:rsidRPr="007C0A12">
        <w:rPr>
          <w:rFonts w:cs="Arial"/>
          <w:b w:val="0"/>
          <w:bCs w:val="0"/>
          <w:sz w:val="22"/>
          <w:u w:val="single"/>
        </w:rPr>
      </w:r>
      <w:r w:rsidRPr="007C0A12">
        <w:rPr>
          <w:rFonts w:cs="Arial"/>
          <w:b w:val="0"/>
          <w:bCs w:val="0"/>
          <w:sz w:val="22"/>
          <w:u w:val="single"/>
        </w:rPr>
        <w:fldChar w:fldCharType="separate"/>
      </w:r>
      <w:r w:rsidRPr="007C0A12">
        <w:rPr>
          <w:rFonts w:cs="Arial"/>
          <w:b w:val="0"/>
          <w:bCs w:val="0"/>
          <w:noProof/>
          <w:sz w:val="22"/>
          <w:u w:val="single"/>
        </w:rPr>
        <w:t> </w:t>
      </w:r>
      <w:r w:rsidRPr="007C0A12">
        <w:rPr>
          <w:rFonts w:cs="Arial"/>
          <w:b w:val="0"/>
          <w:bCs w:val="0"/>
          <w:noProof/>
          <w:sz w:val="22"/>
          <w:u w:val="single"/>
        </w:rPr>
        <w:t> </w:t>
      </w:r>
      <w:r w:rsidRPr="007C0A12">
        <w:rPr>
          <w:rFonts w:cs="Arial"/>
          <w:b w:val="0"/>
          <w:bCs w:val="0"/>
          <w:noProof/>
          <w:sz w:val="22"/>
          <w:u w:val="single"/>
        </w:rPr>
        <w:t> </w:t>
      </w:r>
      <w:r w:rsidRPr="007C0A12">
        <w:rPr>
          <w:rFonts w:cs="Arial"/>
          <w:b w:val="0"/>
          <w:bCs w:val="0"/>
          <w:noProof/>
          <w:sz w:val="22"/>
          <w:u w:val="single"/>
        </w:rPr>
        <w:t> </w:t>
      </w:r>
      <w:r w:rsidRPr="007C0A12">
        <w:rPr>
          <w:rFonts w:cs="Arial"/>
          <w:b w:val="0"/>
          <w:bCs w:val="0"/>
          <w:noProof/>
          <w:sz w:val="22"/>
          <w:u w:val="single"/>
        </w:rPr>
        <w:t> </w:t>
      </w:r>
      <w:r w:rsidRPr="007C0A12">
        <w:rPr>
          <w:rFonts w:cs="Arial"/>
          <w:b w:val="0"/>
          <w:bCs w:val="0"/>
          <w:sz w:val="22"/>
          <w:u w:val="single"/>
        </w:rPr>
        <w:fldChar w:fldCharType="end"/>
      </w:r>
    </w:p>
    <w:p w14:paraId="4058F04A" w14:textId="4CA032AF" w:rsidR="00E8253C" w:rsidRDefault="00E8253C" w:rsidP="00E8253C">
      <w:pPr>
        <w:pStyle w:val="Title"/>
        <w:tabs>
          <w:tab w:val="left" w:pos="330"/>
          <w:tab w:val="left" w:pos="72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 w:rsidRPr="00294685">
        <w:rPr>
          <w:rFonts w:cs="Arial"/>
          <w:b w:val="0"/>
          <w:bCs w:val="0"/>
          <w:sz w:val="22"/>
          <w:szCs w:val="22"/>
        </w:rPr>
        <w:tab/>
        <w:t xml:space="preserve"> </w:t>
      </w:r>
    </w:p>
    <w:p w14:paraId="3FA42BD3" w14:textId="77777777" w:rsidR="00C54F2C" w:rsidRDefault="00C54F2C" w:rsidP="005D5C46">
      <w:pPr>
        <w:pStyle w:val="Title"/>
        <w:tabs>
          <w:tab w:val="left" w:pos="330"/>
          <w:tab w:val="left" w:pos="720"/>
        </w:tabs>
        <w:jc w:val="left"/>
        <w:rPr>
          <w:rFonts w:cs="Arial"/>
          <w:b w:val="0"/>
          <w:bCs w:val="0"/>
          <w:sz w:val="22"/>
          <w:szCs w:val="22"/>
        </w:rPr>
      </w:pPr>
    </w:p>
    <w:p w14:paraId="55D61AB6" w14:textId="30466AD8" w:rsidR="005D5C46" w:rsidRPr="00294685" w:rsidRDefault="005D5C46" w:rsidP="005D5C46">
      <w:pPr>
        <w:pStyle w:val="Title"/>
        <w:tabs>
          <w:tab w:val="left" w:pos="330"/>
          <w:tab w:val="left" w:pos="72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Proposed</w:t>
      </w:r>
      <w:r w:rsidR="00152044">
        <w:rPr>
          <w:rFonts w:cs="Arial"/>
          <w:b w:val="0"/>
          <w:bCs w:val="0"/>
          <w:sz w:val="22"/>
          <w:szCs w:val="22"/>
        </w:rPr>
        <w:t xml:space="preserve"> Permanent</w:t>
      </w:r>
      <w:r>
        <w:rPr>
          <w:rFonts w:cs="Arial"/>
          <w:b w:val="0"/>
          <w:bCs w:val="0"/>
          <w:sz w:val="22"/>
          <w:szCs w:val="22"/>
        </w:rPr>
        <w:t xml:space="preserve"> Sources and Uses of Funds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909"/>
        <w:gridCol w:w="1520"/>
        <w:gridCol w:w="1365"/>
        <w:gridCol w:w="3103"/>
      </w:tblGrid>
      <w:tr w:rsidR="00E9169E" w:rsidRPr="00E82BD6" w14:paraId="3E2BD000" w14:textId="77777777" w:rsidTr="0045089E">
        <w:trPr>
          <w:trHeight w:val="356"/>
        </w:trPr>
        <w:tc>
          <w:tcPr>
            <w:tcW w:w="529" w:type="dxa"/>
          </w:tcPr>
          <w:p w14:paraId="025C535F" w14:textId="77777777" w:rsidR="005D5C46" w:rsidRPr="00E82BD6" w:rsidRDefault="005D5C46" w:rsidP="00A120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9" w:type="dxa"/>
          </w:tcPr>
          <w:p w14:paraId="2AF710B2" w14:textId="77777777" w:rsidR="005D5C46" w:rsidRPr="00E82BD6" w:rsidRDefault="005D5C46" w:rsidP="00A120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Source of Funds</w:t>
            </w:r>
          </w:p>
        </w:tc>
        <w:tc>
          <w:tcPr>
            <w:tcW w:w="1520" w:type="dxa"/>
          </w:tcPr>
          <w:p w14:paraId="63484472" w14:textId="77777777" w:rsidR="005D5C46" w:rsidRPr="00E82BD6" w:rsidRDefault="005D5C46" w:rsidP="00A120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365" w:type="dxa"/>
          </w:tcPr>
          <w:p w14:paraId="6676BAB4" w14:textId="77777777" w:rsidR="005D5C46" w:rsidRPr="00E82BD6" w:rsidRDefault="005D5C46" w:rsidP="00A120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Committed</w:t>
            </w:r>
          </w:p>
          <w:p w14:paraId="73E57DCE" w14:textId="77777777" w:rsidR="005D5C46" w:rsidRPr="00E82BD6" w:rsidRDefault="005D5C46" w:rsidP="00A120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or Pending</w:t>
            </w:r>
          </w:p>
        </w:tc>
        <w:tc>
          <w:tcPr>
            <w:tcW w:w="3103" w:type="dxa"/>
          </w:tcPr>
          <w:p w14:paraId="7E633C8F" w14:textId="77777777" w:rsidR="00E9169E" w:rsidRDefault="005D5C46" w:rsidP="00E916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Anticipated</w:t>
            </w:r>
            <w:r w:rsidR="00E916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</w:t>
            </w:r>
          </w:p>
          <w:p w14:paraId="28EA437D" w14:textId="40173A14" w:rsidR="00E9169E" w:rsidRPr="00E9169E" w:rsidRDefault="005D5C46" w:rsidP="00E916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of Funds</w:t>
            </w:r>
          </w:p>
        </w:tc>
      </w:tr>
      <w:tr w:rsidR="00E9169E" w:rsidRPr="00C44919" w14:paraId="69C22057" w14:textId="77777777" w:rsidTr="0045089E">
        <w:trPr>
          <w:trHeight w:val="252"/>
        </w:trPr>
        <w:tc>
          <w:tcPr>
            <w:tcW w:w="529" w:type="dxa"/>
          </w:tcPr>
          <w:p w14:paraId="31D775AE" w14:textId="77777777" w:rsidR="005D5C46" w:rsidRPr="00755245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09" w:type="dxa"/>
          </w:tcPr>
          <w:p w14:paraId="31CA5A58" w14:textId="77777777" w:rsidR="005D5C46" w:rsidRPr="00AD22CD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GROW Funds</w:t>
            </w:r>
          </w:p>
        </w:tc>
        <w:tc>
          <w:tcPr>
            <w:tcW w:w="1520" w:type="dxa"/>
          </w:tcPr>
          <w:p w14:paraId="3AF8BC68" w14:textId="117BCD26" w:rsidR="005D5C46" w:rsidRPr="0045089E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7360C4D5" w14:textId="77777777" w:rsidR="005D5C46" w:rsidRPr="001E6DE2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Pending</w:t>
            </w:r>
          </w:p>
        </w:tc>
        <w:tc>
          <w:tcPr>
            <w:tcW w:w="3103" w:type="dxa"/>
          </w:tcPr>
          <w:p w14:paraId="626C2486" w14:textId="68CA3920" w:rsidR="005D5C46" w:rsidRPr="00DD368A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5089E" w:rsidRPr="00C44919" w14:paraId="472D14B5" w14:textId="77777777" w:rsidTr="0045089E">
        <w:trPr>
          <w:trHeight w:val="252"/>
        </w:trPr>
        <w:tc>
          <w:tcPr>
            <w:tcW w:w="529" w:type="dxa"/>
          </w:tcPr>
          <w:p w14:paraId="575F8684" w14:textId="77777777" w:rsidR="0045089E" w:rsidRPr="00755245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09" w:type="dxa"/>
          </w:tcPr>
          <w:p w14:paraId="06B858CA" w14:textId="76C7C7D6" w:rsidR="0045089E" w:rsidRPr="00AD22CD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20" w:type="dxa"/>
          </w:tcPr>
          <w:p w14:paraId="6932E0E6" w14:textId="7A53E306" w:rsidR="0045089E" w:rsidRPr="00DF3389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5FEAB523" w14:textId="2EDFB70D" w:rsidR="0045089E" w:rsidRPr="001E6DE2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3" w:type="dxa"/>
          </w:tcPr>
          <w:p w14:paraId="4A33FAE6" w14:textId="02C064BC" w:rsidR="0045089E" w:rsidRPr="00DD368A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5089E" w:rsidRPr="00C44919" w14:paraId="6F936ED5" w14:textId="77777777" w:rsidTr="0045089E">
        <w:trPr>
          <w:trHeight w:val="252"/>
        </w:trPr>
        <w:tc>
          <w:tcPr>
            <w:tcW w:w="529" w:type="dxa"/>
          </w:tcPr>
          <w:p w14:paraId="278044B7" w14:textId="77777777" w:rsidR="0045089E" w:rsidRPr="00755245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9" w:type="dxa"/>
          </w:tcPr>
          <w:p w14:paraId="7ED8D59A" w14:textId="694A51EE" w:rsidR="0045089E" w:rsidRPr="00AD22CD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20" w:type="dxa"/>
          </w:tcPr>
          <w:p w14:paraId="5F876CD4" w14:textId="7F394DCB" w:rsidR="0045089E" w:rsidRPr="00DF3389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6966F2D4" w14:textId="577E2BD6" w:rsidR="0045089E" w:rsidRPr="001E6DE2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3" w:type="dxa"/>
          </w:tcPr>
          <w:p w14:paraId="2D7EABD9" w14:textId="29E541F0" w:rsidR="0045089E" w:rsidRPr="00DD368A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5089E" w:rsidRPr="00C44919" w14:paraId="0FA56F77" w14:textId="77777777" w:rsidTr="0045089E">
        <w:trPr>
          <w:trHeight w:val="252"/>
        </w:trPr>
        <w:tc>
          <w:tcPr>
            <w:tcW w:w="529" w:type="dxa"/>
          </w:tcPr>
          <w:p w14:paraId="060FDAC4" w14:textId="77777777" w:rsidR="0045089E" w:rsidRPr="00755245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09" w:type="dxa"/>
          </w:tcPr>
          <w:p w14:paraId="29484E92" w14:textId="6335F498" w:rsidR="0045089E" w:rsidRPr="00AD22CD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20" w:type="dxa"/>
          </w:tcPr>
          <w:p w14:paraId="55FB07D0" w14:textId="546A653F" w:rsidR="0045089E" w:rsidRPr="00DF3389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1A678910" w14:textId="1E64A0D6" w:rsidR="0045089E" w:rsidRPr="001E6DE2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3" w:type="dxa"/>
          </w:tcPr>
          <w:p w14:paraId="1101DDC4" w14:textId="5B1F4C29" w:rsidR="0045089E" w:rsidRPr="00DD368A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5089E" w:rsidRPr="00C44919" w14:paraId="444564E3" w14:textId="77777777" w:rsidTr="0045089E">
        <w:trPr>
          <w:trHeight w:val="252"/>
        </w:trPr>
        <w:tc>
          <w:tcPr>
            <w:tcW w:w="529" w:type="dxa"/>
          </w:tcPr>
          <w:p w14:paraId="58B1D1BD" w14:textId="77777777" w:rsidR="0045089E" w:rsidRPr="00755245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09" w:type="dxa"/>
          </w:tcPr>
          <w:p w14:paraId="38C831A0" w14:textId="27F562F5" w:rsidR="0045089E" w:rsidRPr="00AD22CD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20" w:type="dxa"/>
          </w:tcPr>
          <w:p w14:paraId="7324AB87" w14:textId="10BB0F83" w:rsidR="0045089E" w:rsidRPr="00DF3389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60D5432A" w14:textId="157B0165" w:rsidR="0045089E" w:rsidRPr="001E6DE2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3" w:type="dxa"/>
          </w:tcPr>
          <w:p w14:paraId="707E9C77" w14:textId="5AB9A5AC" w:rsidR="0045089E" w:rsidRPr="00DD368A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5089E" w:rsidRPr="00C44919" w14:paraId="655C670C" w14:textId="77777777" w:rsidTr="0045089E">
        <w:trPr>
          <w:trHeight w:val="39"/>
        </w:trPr>
        <w:tc>
          <w:tcPr>
            <w:tcW w:w="529" w:type="dxa"/>
          </w:tcPr>
          <w:p w14:paraId="353C226C" w14:textId="77777777" w:rsidR="0045089E" w:rsidRPr="00755245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C449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09" w:type="dxa"/>
          </w:tcPr>
          <w:p w14:paraId="5F01476C" w14:textId="0BE20E86" w:rsidR="0045089E" w:rsidRPr="00AD22CD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20" w:type="dxa"/>
          </w:tcPr>
          <w:p w14:paraId="4F1DF14B" w14:textId="734EBE19" w:rsidR="0045089E" w:rsidRPr="00DF3389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4ABEBC23" w14:textId="2AF13664" w:rsidR="0045089E" w:rsidRPr="001E6DE2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03" w:type="dxa"/>
          </w:tcPr>
          <w:p w14:paraId="12446827" w14:textId="1F159D17" w:rsidR="0045089E" w:rsidRPr="00DD368A" w:rsidRDefault="0045089E" w:rsidP="0045089E">
            <w:pPr>
              <w:rPr>
                <w:rFonts w:ascii="Arial" w:hAnsi="Arial" w:cs="Arial"/>
                <w:sz w:val="22"/>
                <w:szCs w:val="22"/>
              </w:rPr>
            </w:pPr>
            <w:r w:rsidRPr="00A83986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986">
              <w:rPr>
                <w:rFonts w:ascii="Arial" w:hAnsi="Arial" w:cs="Arial"/>
                <w:sz w:val="22"/>
              </w:rPr>
              <w:instrText xml:space="preserve"> FORMTEXT </w:instrText>
            </w:r>
            <w:r w:rsidRPr="00A83986">
              <w:rPr>
                <w:rFonts w:ascii="Arial" w:hAnsi="Arial" w:cs="Arial"/>
                <w:sz w:val="22"/>
              </w:rPr>
            </w:r>
            <w:r w:rsidRPr="00A83986">
              <w:rPr>
                <w:rFonts w:ascii="Arial" w:hAnsi="Arial" w:cs="Arial"/>
                <w:sz w:val="22"/>
              </w:rPr>
              <w:fldChar w:fldCharType="separate"/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noProof/>
                <w:sz w:val="22"/>
              </w:rPr>
              <w:t> </w:t>
            </w:r>
            <w:r w:rsidRPr="00A8398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9169E" w:rsidRPr="00C44919" w14:paraId="0C8A6B2F" w14:textId="77777777" w:rsidTr="0045089E">
        <w:trPr>
          <w:trHeight w:val="252"/>
        </w:trPr>
        <w:tc>
          <w:tcPr>
            <w:tcW w:w="529" w:type="dxa"/>
          </w:tcPr>
          <w:p w14:paraId="24EA311F" w14:textId="77777777" w:rsidR="005D5C46" w:rsidRPr="00C44919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9" w:type="dxa"/>
          </w:tcPr>
          <w:p w14:paraId="476B2C1B" w14:textId="77777777" w:rsidR="005D5C46" w:rsidRPr="00AD22CD" w:rsidRDefault="005D5C46" w:rsidP="00A120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245">
              <w:rPr>
                <w:rFonts w:ascii="Arial" w:hAnsi="Arial" w:cs="Arial"/>
                <w:b/>
                <w:bCs/>
                <w:sz w:val="22"/>
                <w:szCs w:val="22"/>
              </w:rPr>
              <w:t>TOTAL Sources of F</w:t>
            </w:r>
            <w:r w:rsidRPr="00AD22CD">
              <w:rPr>
                <w:rFonts w:ascii="Arial" w:hAnsi="Arial" w:cs="Arial"/>
                <w:b/>
                <w:bCs/>
                <w:sz w:val="22"/>
                <w:szCs w:val="22"/>
              </w:rPr>
              <w:t>unds</w:t>
            </w:r>
          </w:p>
        </w:tc>
        <w:tc>
          <w:tcPr>
            <w:tcW w:w="1520" w:type="dxa"/>
          </w:tcPr>
          <w:p w14:paraId="7587EA56" w14:textId="1B383A86" w:rsidR="005D5C46" w:rsidRPr="00DF3389" w:rsidRDefault="0045089E" w:rsidP="00A1205A">
            <w:pPr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5" w:type="dxa"/>
          </w:tcPr>
          <w:p w14:paraId="7A35DFF9" w14:textId="77777777" w:rsidR="005D5C46" w:rsidRPr="001E6DE2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14:paraId="7FDE41AC" w14:textId="77777777" w:rsidR="005D5C46" w:rsidRPr="00DD368A" w:rsidRDefault="005D5C46" w:rsidP="00A120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ACFC6" w14:textId="77777777" w:rsidR="005D5C46" w:rsidRDefault="005D5C46" w:rsidP="00294685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</w:p>
    <w:p w14:paraId="7CD04227" w14:textId="326D7413" w:rsidR="00294685" w:rsidRPr="00294685" w:rsidRDefault="00294685" w:rsidP="00294685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  <w:r w:rsidRPr="00294685">
        <w:rPr>
          <w:rFonts w:ascii="Arial" w:hAnsi="Arial" w:cs="Arial"/>
          <w:sz w:val="22"/>
          <w:szCs w:val="22"/>
        </w:rPr>
        <w:t>Base Eligibility Calculation: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484"/>
        <w:gridCol w:w="828"/>
        <w:gridCol w:w="1798"/>
        <w:gridCol w:w="2359"/>
      </w:tblGrid>
      <w:tr w:rsidR="00E82BD6" w:rsidRPr="00E82BD6" w14:paraId="56BA5B33" w14:textId="77777777" w:rsidTr="008B7E6D">
        <w:trPr>
          <w:trHeight w:val="453"/>
        </w:trPr>
        <w:tc>
          <w:tcPr>
            <w:tcW w:w="4484" w:type="dxa"/>
          </w:tcPr>
          <w:p w14:paraId="5D553AAB" w14:textId="77777777" w:rsidR="00F76DBF" w:rsidRDefault="00F76DBF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GROW Eligibility Category</w:t>
            </w:r>
          </w:p>
          <w:p w14:paraId="5C86CB40" w14:textId="42432676" w:rsidR="00F76DBF" w:rsidRPr="004A6FF6" w:rsidRDefault="00F76DBF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F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Assign each qualifying unit to only one category </w:t>
            </w:r>
          </w:p>
        </w:tc>
        <w:tc>
          <w:tcPr>
            <w:tcW w:w="828" w:type="dxa"/>
          </w:tcPr>
          <w:p w14:paraId="7BC9CA0A" w14:textId="0E39E920" w:rsidR="00E82BD6" w:rsidRPr="00E82BD6" w:rsidRDefault="00E82BD6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 Units</w:t>
            </w:r>
          </w:p>
        </w:tc>
        <w:tc>
          <w:tcPr>
            <w:tcW w:w="1798" w:type="dxa"/>
          </w:tcPr>
          <w:p w14:paraId="3A304478" w14:textId="1A9C5DDE" w:rsidR="00E82BD6" w:rsidRPr="00E82BD6" w:rsidRDefault="00E82BD6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Per-Unit Eligibility</w:t>
            </w:r>
          </w:p>
        </w:tc>
        <w:tc>
          <w:tcPr>
            <w:tcW w:w="2359" w:type="dxa"/>
          </w:tcPr>
          <w:p w14:paraId="68BF90D9" w14:textId="77777777" w:rsidR="00E82BD6" w:rsidRPr="00E82BD6" w:rsidRDefault="00E82BD6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24CC32" w14:textId="77777777" w:rsidR="00E82BD6" w:rsidRPr="00E82BD6" w:rsidRDefault="00E82BD6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BD6">
              <w:rPr>
                <w:rFonts w:ascii="Arial" w:hAnsi="Arial" w:cs="Arial"/>
                <w:b/>
                <w:bCs/>
                <w:sz w:val="22"/>
                <w:szCs w:val="22"/>
              </w:rPr>
              <w:t>Category Total</w:t>
            </w:r>
          </w:p>
        </w:tc>
      </w:tr>
      <w:tr w:rsidR="00E82BD6" w:rsidRPr="00294685" w14:paraId="79E2F360" w14:textId="77777777" w:rsidTr="008B7E6D">
        <w:trPr>
          <w:trHeight w:val="226"/>
        </w:trPr>
        <w:tc>
          <w:tcPr>
            <w:tcW w:w="4484" w:type="dxa"/>
          </w:tcPr>
          <w:p w14:paraId="4649A6D8" w14:textId="0D394560" w:rsidR="00E82BD6" w:rsidRPr="00294685" w:rsidRDefault="00087655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82BD6" w:rsidRPr="00294685">
              <w:rPr>
                <w:rFonts w:ascii="Arial" w:hAnsi="Arial" w:cs="Arial"/>
                <w:sz w:val="22"/>
                <w:szCs w:val="22"/>
              </w:rPr>
              <w:t>estricted to 60% Income/50% Rents</w:t>
            </w:r>
          </w:p>
        </w:tc>
        <w:tc>
          <w:tcPr>
            <w:tcW w:w="828" w:type="dxa"/>
          </w:tcPr>
          <w:p w14:paraId="746D080F" w14:textId="5AEC6D64" w:rsidR="00E82BD6" w:rsidRPr="00294685" w:rsidRDefault="0045089E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129274DA" w14:textId="06650473" w:rsidR="00E82BD6" w:rsidRPr="00294685" w:rsidRDefault="008B7E6D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$25,000</w:t>
            </w:r>
          </w:p>
        </w:tc>
        <w:tc>
          <w:tcPr>
            <w:tcW w:w="2359" w:type="dxa"/>
          </w:tcPr>
          <w:p w14:paraId="17999482" w14:textId="0BAAC325" w:rsidR="00E82BD6" w:rsidRPr="00294685" w:rsidRDefault="0045089E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2BD6" w:rsidRPr="00294685" w14:paraId="2CB0DBDD" w14:textId="77777777" w:rsidTr="008B7E6D">
        <w:trPr>
          <w:trHeight w:val="216"/>
        </w:trPr>
        <w:tc>
          <w:tcPr>
            <w:tcW w:w="4484" w:type="dxa"/>
          </w:tcPr>
          <w:p w14:paraId="129F93E7" w14:textId="77777777" w:rsidR="00E82BD6" w:rsidRPr="00294685" w:rsidRDefault="00E82BD6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Priority Category: 30% AMI Income/Rents</w:t>
            </w:r>
          </w:p>
        </w:tc>
        <w:tc>
          <w:tcPr>
            <w:tcW w:w="828" w:type="dxa"/>
          </w:tcPr>
          <w:p w14:paraId="13C960A1" w14:textId="3E3344D8" w:rsidR="00E82BD6" w:rsidRPr="00294685" w:rsidRDefault="0045089E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0EF9B94C" w14:textId="46500EF8" w:rsidR="00E82BD6" w:rsidRPr="00294685" w:rsidRDefault="00E82BD6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$5</w:t>
            </w:r>
            <w:r w:rsidR="008B7E6D">
              <w:rPr>
                <w:rFonts w:ascii="Arial" w:hAnsi="Arial" w:cs="Arial"/>
                <w:sz w:val="22"/>
                <w:szCs w:val="22"/>
              </w:rPr>
              <w:t>0</w:t>
            </w:r>
            <w:r w:rsidRPr="00294685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359" w:type="dxa"/>
          </w:tcPr>
          <w:p w14:paraId="1D464AD0" w14:textId="106C9620" w:rsidR="00E82BD6" w:rsidRPr="00294685" w:rsidRDefault="0045089E" w:rsidP="00E82BD6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B7E6D" w:rsidRPr="00294685" w14:paraId="157A1BF7" w14:textId="77777777" w:rsidTr="008B7E6D">
        <w:trPr>
          <w:trHeight w:val="226"/>
        </w:trPr>
        <w:tc>
          <w:tcPr>
            <w:tcW w:w="4484" w:type="dxa"/>
          </w:tcPr>
          <w:p w14:paraId="17EF8002" w14:textId="7777777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Priority Category: Special Populations</w:t>
            </w:r>
          </w:p>
        </w:tc>
        <w:tc>
          <w:tcPr>
            <w:tcW w:w="828" w:type="dxa"/>
          </w:tcPr>
          <w:p w14:paraId="42570E1F" w14:textId="0DBA3855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5A0E9495" w14:textId="21448252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4F7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2359" w:type="dxa"/>
          </w:tcPr>
          <w:p w14:paraId="7C66F962" w14:textId="5DDC7A9F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B7E6D" w:rsidRPr="00294685" w14:paraId="13C4478B" w14:textId="77777777" w:rsidTr="008B7E6D">
        <w:trPr>
          <w:trHeight w:val="226"/>
        </w:trPr>
        <w:tc>
          <w:tcPr>
            <w:tcW w:w="4484" w:type="dxa"/>
          </w:tcPr>
          <w:p w14:paraId="088F93D9" w14:textId="7777777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Priority Category: Rental Assistance</w:t>
            </w:r>
          </w:p>
        </w:tc>
        <w:tc>
          <w:tcPr>
            <w:tcW w:w="828" w:type="dxa"/>
          </w:tcPr>
          <w:p w14:paraId="5543CBA5" w14:textId="0153C054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07279964" w14:textId="5CF53569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4F7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2359" w:type="dxa"/>
          </w:tcPr>
          <w:p w14:paraId="15345597" w14:textId="6C93884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B7E6D" w:rsidRPr="00294685" w14:paraId="4CC57AC2" w14:textId="77777777" w:rsidTr="008B7E6D">
        <w:trPr>
          <w:trHeight w:val="226"/>
        </w:trPr>
        <w:tc>
          <w:tcPr>
            <w:tcW w:w="4484" w:type="dxa"/>
          </w:tcPr>
          <w:p w14:paraId="6BF9501F" w14:textId="7777777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Priority Category: Preservation</w:t>
            </w:r>
          </w:p>
        </w:tc>
        <w:tc>
          <w:tcPr>
            <w:tcW w:w="828" w:type="dxa"/>
          </w:tcPr>
          <w:p w14:paraId="00F0267F" w14:textId="7E827F1F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5683B10B" w14:textId="46EC3E95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4F7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2359" w:type="dxa"/>
          </w:tcPr>
          <w:p w14:paraId="152BCF89" w14:textId="424624A6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B7E6D" w:rsidRPr="00294685" w14:paraId="5F2B27C1" w14:textId="77777777" w:rsidTr="008B7E6D">
        <w:trPr>
          <w:trHeight w:val="226"/>
        </w:trPr>
        <w:tc>
          <w:tcPr>
            <w:tcW w:w="4484" w:type="dxa"/>
          </w:tcPr>
          <w:p w14:paraId="4F0342F6" w14:textId="155E94D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94685">
              <w:rPr>
                <w:rFonts w:ascii="Arial" w:hAnsi="Arial" w:cs="Arial"/>
                <w:sz w:val="22"/>
                <w:szCs w:val="22"/>
              </w:rPr>
              <w:t>Priority Category: Development Costs</w:t>
            </w:r>
          </w:p>
        </w:tc>
        <w:tc>
          <w:tcPr>
            <w:tcW w:w="828" w:type="dxa"/>
          </w:tcPr>
          <w:p w14:paraId="0B209F35" w14:textId="526C073D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4B2CB314" w14:textId="573AC0B7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4F7">
              <w:rPr>
                <w:rFonts w:ascii="Arial" w:hAnsi="Arial" w:cs="Arial"/>
                <w:sz w:val="22"/>
                <w:szCs w:val="22"/>
              </w:rPr>
              <w:t>$50,000</w:t>
            </w:r>
          </w:p>
        </w:tc>
        <w:tc>
          <w:tcPr>
            <w:tcW w:w="2359" w:type="dxa"/>
          </w:tcPr>
          <w:p w14:paraId="0CDEECB2" w14:textId="79CD6223" w:rsidR="008B7E6D" w:rsidRPr="00294685" w:rsidRDefault="008B7E6D" w:rsidP="008B7E6D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5089E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089E">
              <w:rPr>
                <w:rFonts w:ascii="Arial" w:hAnsi="Arial" w:cs="Arial"/>
                <w:sz w:val="22"/>
              </w:rPr>
              <w:instrText xml:space="preserve"> FORMTEXT </w:instrText>
            </w:r>
            <w:r w:rsidRPr="0045089E">
              <w:rPr>
                <w:rFonts w:ascii="Arial" w:hAnsi="Arial" w:cs="Arial"/>
                <w:sz w:val="22"/>
              </w:rPr>
            </w:r>
            <w:r w:rsidRPr="0045089E">
              <w:rPr>
                <w:rFonts w:ascii="Arial" w:hAnsi="Arial" w:cs="Arial"/>
                <w:sz w:val="22"/>
              </w:rPr>
              <w:fldChar w:fldCharType="separate"/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noProof/>
                <w:sz w:val="22"/>
              </w:rPr>
              <w:t> </w:t>
            </w:r>
            <w:r w:rsidRPr="0045089E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87655" w:rsidRPr="00294685" w14:paraId="390524D4" w14:textId="77777777" w:rsidTr="008B7E6D">
        <w:trPr>
          <w:trHeight w:val="226"/>
        </w:trPr>
        <w:tc>
          <w:tcPr>
            <w:tcW w:w="4484" w:type="dxa"/>
          </w:tcPr>
          <w:p w14:paraId="3FCFFEFB" w14:textId="45FB2EED" w:rsidR="00087655" w:rsidRPr="00294685" w:rsidRDefault="00087655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Pr="00A22141">
              <w:rPr>
                <w:rFonts w:ascii="Arial" w:hAnsi="Arial" w:cs="Arial"/>
                <w:sz w:val="22"/>
                <w:szCs w:val="22"/>
              </w:rPr>
              <w:t xml:space="preserve">Eligible </w:t>
            </w:r>
            <w:r w:rsidR="00804718" w:rsidRPr="00A22141">
              <w:rPr>
                <w:rFonts w:ascii="Arial" w:hAnsi="Arial" w:cs="Arial"/>
                <w:sz w:val="22"/>
                <w:szCs w:val="22"/>
              </w:rPr>
              <w:t xml:space="preserve">GROW </w:t>
            </w:r>
            <w:r>
              <w:rPr>
                <w:rFonts w:ascii="Arial" w:hAnsi="Arial" w:cs="Arial"/>
                <w:sz w:val="22"/>
                <w:szCs w:val="22"/>
              </w:rPr>
              <w:t>Units</w:t>
            </w:r>
          </w:p>
        </w:tc>
        <w:tc>
          <w:tcPr>
            <w:tcW w:w="828" w:type="dxa"/>
          </w:tcPr>
          <w:p w14:paraId="2975C005" w14:textId="40DA66B4" w:rsidR="00087655" w:rsidRPr="00294685" w:rsidRDefault="00463748" w:rsidP="00F76DBF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98" w:type="dxa"/>
          </w:tcPr>
          <w:p w14:paraId="25545BAE" w14:textId="6927191D" w:rsidR="00087655" w:rsidRPr="00754EC4" w:rsidRDefault="00087655" w:rsidP="00087655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Eligibility*</w:t>
            </w:r>
          </w:p>
        </w:tc>
        <w:tc>
          <w:tcPr>
            <w:tcW w:w="2359" w:type="dxa"/>
          </w:tcPr>
          <w:p w14:paraId="304DF036" w14:textId="2ED573A1" w:rsidR="00087655" w:rsidRPr="00294685" w:rsidRDefault="00463748" w:rsidP="00F76DBF">
            <w:pPr>
              <w:tabs>
                <w:tab w:val="right" w:pos="3690"/>
                <w:tab w:val="left" w:pos="3870"/>
                <w:tab w:val="right" w:pos="6300"/>
                <w:tab w:val="left" w:pos="64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4BB2A49" w14:textId="13AF4620" w:rsidR="00294685" w:rsidRPr="004A6FF6" w:rsidRDefault="00294685" w:rsidP="004A6FF6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4A6FF6">
        <w:rPr>
          <w:rFonts w:ascii="Arial" w:hAnsi="Arial" w:cs="Arial"/>
          <w:i/>
          <w:iCs/>
          <w:sz w:val="22"/>
          <w:szCs w:val="22"/>
        </w:rPr>
        <w:t>*Applicants seeking more than $</w:t>
      </w:r>
      <w:r w:rsidR="008B7E6D" w:rsidRPr="004A6FF6">
        <w:rPr>
          <w:rFonts w:ascii="Arial" w:hAnsi="Arial" w:cs="Arial"/>
          <w:i/>
          <w:iCs/>
          <w:sz w:val="22"/>
          <w:szCs w:val="22"/>
        </w:rPr>
        <w:t>1,00</w:t>
      </w:r>
      <w:r w:rsidRPr="004A6FF6">
        <w:rPr>
          <w:rFonts w:ascii="Arial" w:hAnsi="Arial" w:cs="Arial"/>
          <w:i/>
          <w:iCs/>
          <w:sz w:val="22"/>
          <w:szCs w:val="22"/>
        </w:rPr>
        <w:t>0,000 will be subject to additional conditions.</w:t>
      </w:r>
    </w:p>
    <w:p w14:paraId="38977D91" w14:textId="77777777" w:rsidR="00294685" w:rsidRPr="00294685" w:rsidRDefault="00294685" w:rsidP="00063E8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</w:p>
    <w:p w14:paraId="606B308D" w14:textId="24601658" w:rsidR="00E8253C" w:rsidRPr="00294685" w:rsidRDefault="00E8253C" w:rsidP="00E8253C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  <w:r w:rsidRPr="00294685">
        <w:rPr>
          <w:rFonts w:ascii="Arial" w:hAnsi="Arial" w:cs="Arial"/>
          <w:sz w:val="22"/>
          <w:szCs w:val="22"/>
        </w:rPr>
        <w:t xml:space="preserve">To be considered for funding </w:t>
      </w:r>
      <w:r w:rsidR="00C54F2C">
        <w:rPr>
          <w:rFonts w:ascii="Arial" w:hAnsi="Arial" w:cs="Arial"/>
          <w:sz w:val="22"/>
          <w:szCs w:val="22"/>
        </w:rPr>
        <w:t xml:space="preserve">greater than </w:t>
      </w:r>
      <w:r w:rsidR="008B7E6D">
        <w:rPr>
          <w:rFonts w:ascii="Arial" w:hAnsi="Arial" w:cs="Arial"/>
          <w:sz w:val="22"/>
          <w:szCs w:val="22"/>
        </w:rPr>
        <w:t>$1,000</w:t>
      </w:r>
      <w:r w:rsidR="00C54F2C">
        <w:rPr>
          <w:rFonts w:ascii="Arial" w:hAnsi="Arial" w:cs="Arial"/>
          <w:sz w:val="22"/>
          <w:szCs w:val="22"/>
        </w:rPr>
        <w:t>,</w:t>
      </w:r>
      <w:r w:rsidR="008B7E6D">
        <w:rPr>
          <w:rFonts w:ascii="Arial" w:hAnsi="Arial" w:cs="Arial"/>
          <w:sz w:val="22"/>
          <w:szCs w:val="22"/>
        </w:rPr>
        <w:t>0</w:t>
      </w:r>
      <w:r w:rsidR="00C54F2C">
        <w:rPr>
          <w:rFonts w:ascii="Arial" w:hAnsi="Arial" w:cs="Arial"/>
          <w:sz w:val="22"/>
          <w:szCs w:val="22"/>
        </w:rPr>
        <w:t>00</w:t>
      </w:r>
      <w:r w:rsidRPr="00294685">
        <w:rPr>
          <w:rFonts w:ascii="Arial" w:hAnsi="Arial" w:cs="Arial"/>
          <w:sz w:val="22"/>
          <w:szCs w:val="22"/>
        </w:rPr>
        <w:t xml:space="preserve">, Applicant agrees </w:t>
      </w:r>
      <w:r>
        <w:rPr>
          <w:rFonts w:ascii="Arial" w:hAnsi="Arial" w:cs="Arial"/>
          <w:sz w:val="22"/>
          <w:szCs w:val="22"/>
        </w:rPr>
        <w:t xml:space="preserve">Project will be subject </w:t>
      </w:r>
      <w:r w:rsidRPr="00294685">
        <w:rPr>
          <w:rFonts w:ascii="Arial" w:hAnsi="Arial" w:cs="Arial"/>
          <w:sz w:val="22"/>
          <w:szCs w:val="22"/>
        </w:rPr>
        <w:t>to the following additional conditions (select two or more):</w:t>
      </w:r>
    </w:p>
    <w:p w14:paraId="0B327DA6" w14:textId="0FE2DA50" w:rsidR="00E8253C" w:rsidRDefault="0045089E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>Affordability period greater than 30 years</w:t>
      </w:r>
    </w:p>
    <w:p w14:paraId="2B0AF66A" w14:textId="4BD85331" w:rsidR="00E8253C" w:rsidRDefault="0045089E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 xml:space="preserve">Intermediary costs below </w:t>
      </w:r>
      <w:r w:rsidR="00E8253C" w:rsidRPr="00237508">
        <w:rPr>
          <w:rFonts w:cs="Arial"/>
          <w:b w:val="0"/>
          <w:bCs w:val="0"/>
          <w:sz w:val="22"/>
          <w:szCs w:val="22"/>
        </w:rPr>
        <w:t>15%</w:t>
      </w:r>
      <w:r w:rsidR="00E8253C">
        <w:rPr>
          <w:rFonts w:cs="Arial"/>
          <w:b w:val="0"/>
          <w:bCs w:val="0"/>
          <w:sz w:val="22"/>
          <w:szCs w:val="22"/>
        </w:rPr>
        <w:t xml:space="preserve"> </w:t>
      </w:r>
    </w:p>
    <w:p w14:paraId="5E9C0152" w14:textId="046B17B9" w:rsidR="00E8253C" w:rsidRDefault="0045089E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 w:rsidRPr="00237508">
        <w:rPr>
          <w:rFonts w:cs="Arial"/>
          <w:b w:val="0"/>
          <w:bCs w:val="0"/>
          <w:sz w:val="22"/>
          <w:szCs w:val="22"/>
        </w:rPr>
        <w:t xml:space="preserve">Developer fee </w:t>
      </w:r>
      <w:r w:rsidR="00E8253C">
        <w:rPr>
          <w:rFonts w:cs="Arial"/>
          <w:b w:val="0"/>
          <w:bCs w:val="0"/>
          <w:sz w:val="22"/>
          <w:szCs w:val="22"/>
        </w:rPr>
        <w:t xml:space="preserve">below </w:t>
      </w:r>
      <w:r w:rsidR="00E8253C" w:rsidRPr="00237508">
        <w:rPr>
          <w:rFonts w:cs="Arial"/>
          <w:b w:val="0"/>
          <w:bCs w:val="0"/>
          <w:sz w:val="22"/>
          <w:szCs w:val="22"/>
        </w:rPr>
        <w:t>80%</w:t>
      </w:r>
      <w:r w:rsidR="00E8253C">
        <w:rPr>
          <w:rFonts w:cs="Arial"/>
          <w:b w:val="0"/>
          <w:bCs w:val="0"/>
          <w:sz w:val="22"/>
          <w:szCs w:val="22"/>
        </w:rPr>
        <w:t xml:space="preserve"> </w:t>
      </w:r>
      <w:r w:rsidR="00E8253C" w:rsidRPr="00237508">
        <w:rPr>
          <w:rFonts w:cs="Arial"/>
          <w:b w:val="0"/>
          <w:bCs w:val="0"/>
          <w:sz w:val="22"/>
          <w:szCs w:val="22"/>
        </w:rPr>
        <w:t>of maximum allowable</w:t>
      </w:r>
      <w:r w:rsidR="00E8253C" w:rsidRPr="00F35DCD">
        <w:rPr>
          <w:rFonts w:cs="Arial"/>
          <w:b w:val="0"/>
          <w:bCs w:val="0"/>
          <w:sz w:val="22"/>
          <w:szCs w:val="22"/>
        </w:rPr>
        <w:t xml:space="preserve"> </w:t>
      </w:r>
    </w:p>
    <w:p w14:paraId="21EB8533" w14:textId="7A66CC8D" w:rsidR="00E8253C" w:rsidRDefault="0045089E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>Structure GROW loan as:</w:t>
      </w:r>
    </w:p>
    <w:p w14:paraId="6361CA45" w14:textId="74F28980" w:rsidR="00E8253C" w:rsidRDefault="0045089E" w:rsidP="00E8253C">
      <w:pPr>
        <w:pStyle w:val="Title"/>
        <w:ind w:firstLine="720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 xml:space="preserve">  interest-bearing with interest payments made annually</w:t>
      </w:r>
    </w:p>
    <w:p w14:paraId="3999A39D" w14:textId="2BC41938" w:rsidR="00E8253C" w:rsidRDefault="0045089E" w:rsidP="00E8253C">
      <w:pPr>
        <w:pStyle w:val="Title"/>
        <w:ind w:firstLine="720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b w:val="0"/>
          <w:bCs w:val="0"/>
          <w:sz w:val="22"/>
          <w:szCs w:val="22"/>
        </w:rPr>
      </w:r>
      <w:r>
        <w:rPr>
          <w:rFonts w:cs="Arial"/>
          <w:b w:val="0"/>
          <w:bCs w:val="0"/>
          <w:sz w:val="22"/>
          <w:szCs w:val="22"/>
        </w:rPr>
        <w:fldChar w:fldCharType="separate"/>
      </w:r>
      <w:r>
        <w:rPr>
          <w:rFonts w:cs="Arial"/>
          <w:b w:val="0"/>
          <w:bCs w:val="0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 xml:space="preserve">  amortizing</w:t>
      </w:r>
    </w:p>
    <w:p w14:paraId="5626A31D" w14:textId="5ECB57AD" w:rsidR="00E8253C" w:rsidRDefault="0045089E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E8253C">
        <w:rPr>
          <w:rFonts w:cs="Arial"/>
          <w:b w:val="0"/>
          <w:bCs w:val="0"/>
          <w:sz w:val="22"/>
          <w:szCs w:val="22"/>
        </w:rPr>
        <w:t xml:space="preserve">Provide </w:t>
      </w:r>
      <w:r w:rsidR="00E8253C" w:rsidRPr="000B2694">
        <w:rPr>
          <w:rFonts w:cs="Arial"/>
          <w:b w:val="0"/>
          <w:bCs w:val="0"/>
          <w:sz w:val="22"/>
          <w:szCs w:val="22"/>
        </w:rPr>
        <w:t xml:space="preserve">Agency with right of first refusal or other means of future ownership </w:t>
      </w:r>
      <w:r w:rsidR="00E8253C">
        <w:rPr>
          <w:rFonts w:cs="Arial"/>
          <w:b w:val="0"/>
          <w:bCs w:val="0"/>
          <w:sz w:val="22"/>
          <w:szCs w:val="22"/>
        </w:rPr>
        <w:t>should Project be at risk of conversion</w:t>
      </w:r>
    </w:p>
    <w:p w14:paraId="4B2F9DEC" w14:textId="77777777" w:rsidR="00E8253C" w:rsidRDefault="00E8253C" w:rsidP="00E8253C">
      <w:pPr>
        <w:pStyle w:val="Title"/>
        <w:contextualSpacing/>
        <w:jc w:val="left"/>
        <w:rPr>
          <w:rFonts w:cs="Arial"/>
          <w:b w:val="0"/>
          <w:bCs w:val="0"/>
          <w:sz w:val="22"/>
          <w:szCs w:val="22"/>
        </w:rPr>
      </w:pPr>
    </w:p>
    <w:p w14:paraId="7C4B62E3" w14:textId="361E6A68" w:rsidR="00E8253C" w:rsidRPr="00AD22CD" w:rsidRDefault="00152044" w:rsidP="00E8253C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</w:t>
      </w:r>
      <w:r w:rsidR="00E8253C" w:rsidRPr="00C44919">
        <w:rPr>
          <w:rFonts w:ascii="Arial" w:hAnsi="Arial" w:cs="Arial"/>
          <w:bCs/>
          <w:sz w:val="22"/>
          <w:szCs w:val="22"/>
        </w:rPr>
        <w:t>GROW Funds will be subordinated to other funding sources</w:t>
      </w:r>
      <w:r>
        <w:rPr>
          <w:rFonts w:ascii="Arial" w:hAnsi="Arial" w:cs="Arial"/>
          <w:bCs/>
          <w:sz w:val="22"/>
          <w:szCs w:val="22"/>
        </w:rPr>
        <w:t xml:space="preserve">, please indicate the anticipated </w:t>
      </w:r>
      <w:r w:rsidR="00E8253C" w:rsidRPr="00C44919">
        <w:rPr>
          <w:rFonts w:ascii="Arial" w:hAnsi="Arial" w:cs="Arial"/>
          <w:bCs/>
          <w:sz w:val="22"/>
          <w:szCs w:val="22"/>
        </w:rPr>
        <w:t>order of subordination</w:t>
      </w:r>
      <w:r w:rsidR="00A22141" w:rsidRPr="00C44919">
        <w:rPr>
          <w:rFonts w:ascii="Arial" w:hAnsi="Arial" w:cs="Arial"/>
          <w:bCs/>
          <w:sz w:val="22"/>
          <w:szCs w:val="22"/>
        </w:rPr>
        <w:t xml:space="preserve">. </w:t>
      </w:r>
      <w:r w:rsidR="00463748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63748">
        <w:rPr>
          <w:rFonts w:ascii="Arial" w:hAnsi="Arial" w:cs="Arial"/>
          <w:sz w:val="22"/>
          <w:u w:val="single"/>
        </w:rPr>
        <w:instrText xml:space="preserve"> FORMTEXT </w:instrText>
      </w:r>
      <w:r w:rsidR="00463748">
        <w:rPr>
          <w:rFonts w:ascii="Arial" w:hAnsi="Arial" w:cs="Arial"/>
          <w:sz w:val="22"/>
          <w:u w:val="single"/>
        </w:rPr>
      </w:r>
      <w:r w:rsidR="00463748">
        <w:rPr>
          <w:rFonts w:ascii="Arial" w:hAnsi="Arial" w:cs="Arial"/>
          <w:sz w:val="22"/>
          <w:u w:val="single"/>
        </w:rPr>
        <w:fldChar w:fldCharType="separate"/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sz w:val="22"/>
          <w:u w:val="single"/>
        </w:rPr>
        <w:fldChar w:fldCharType="end"/>
      </w:r>
    </w:p>
    <w:p w14:paraId="76DDBECF" w14:textId="77777777" w:rsidR="00E8253C" w:rsidRDefault="00E8253C" w:rsidP="0064219D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</w:p>
    <w:p w14:paraId="1EE72347" w14:textId="7801019C" w:rsidR="00E8253C" w:rsidRDefault="00E8253C" w:rsidP="00E8253C">
      <w:pPr>
        <w:spacing w:after="120"/>
        <w:rPr>
          <w:rFonts w:ascii="Arial" w:hAnsi="Arial" w:cs="Arial"/>
          <w:sz w:val="22"/>
          <w:szCs w:val="22"/>
        </w:rPr>
      </w:pPr>
      <w:r w:rsidRPr="001E6DE2">
        <w:rPr>
          <w:rFonts w:ascii="Arial" w:hAnsi="Arial" w:cs="Arial"/>
          <w:sz w:val="22"/>
          <w:szCs w:val="22"/>
        </w:rPr>
        <w:t xml:space="preserve">Will there be mechanisms </w:t>
      </w:r>
      <w:r w:rsidR="00E9169E">
        <w:rPr>
          <w:rFonts w:ascii="Arial" w:hAnsi="Arial" w:cs="Arial"/>
          <w:sz w:val="22"/>
          <w:szCs w:val="22"/>
        </w:rPr>
        <w:t>tied to other funding sources</w:t>
      </w:r>
      <w:r w:rsidR="00E9169E" w:rsidRPr="001E6DE2">
        <w:rPr>
          <w:rFonts w:ascii="Arial" w:hAnsi="Arial" w:cs="Arial"/>
          <w:sz w:val="22"/>
          <w:szCs w:val="22"/>
        </w:rPr>
        <w:t xml:space="preserve"> </w:t>
      </w:r>
      <w:r w:rsidRPr="001E6DE2">
        <w:rPr>
          <w:rFonts w:ascii="Arial" w:hAnsi="Arial" w:cs="Arial"/>
          <w:sz w:val="22"/>
          <w:szCs w:val="22"/>
        </w:rPr>
        <w:t>to ensure long-term affordability</w:t>
      </w:r>
      <w:r w:rsidR="00A22141" w:rsidRPr="001E6DE2">
        <w:rPr>
          <w:rFonts w:ascii="Arial" w:hAnsi="Arial" w:cs="Arial"/>
          <w:sz w:val="22"/>
          <w:szCs w:val="22"/>
        </w:rPr>
        <w:t xml:space="preserve">? </w:t>
      </w:r>
    </w:p>
    <w:p w14:paraId="5C296266" w14:textId="4594F4A1" w:rsidR="00804718" w:rsidRDefault="0045089E" w:rsidP="004A6FF6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E8253C" w:rsidRPr="00C44919">
        <w:rPr>
          <w:rFonts w:ascii="Arial" w:hAnsi="Arial" w:cs="Arial"/>
          <w:sz w:val="22"/>
          <w:szCs w:val="22"/>
        </w:rPr>
        <w:t xml:space="preserve"> Yes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E8253C" w:rsidRPr="00C44919">
        <w:rPr>
          <w:rFonts w:ascii="Arial" w:hAnsi="Arial" w:cs="Arial"/>
          <w:sz w:val="22"/>
          <w:szCs w:val="22"/>
        </w:rPr>
        <w:t>No</w:t>
      </w:r>
      <w:r w:rsidR="00E8253C">
        <w:rPr>
          <w:rFonts w:ascii="Arial" w:hAnsi="Arial" w:cs="Arial"/>
          <w:sz w:val="22"/>
          <w:szCs w:val="22"/>
        </w:rPr>
        <w:t xml:space="preserve">   </w:t>
      </w:r>
      <w:r w:rsidR="00E8253C" w:rsidRPr="00AD22CD">
        <w:rPr>
          <w:rFonts w:ascii="Arial" w:hAnsi="Arial" w:cs="Arial"/>
          <w:sz w:val="22"/>
          <w:szCs w:val="22"/>
        </w:rPr>
        <w:t>If yes, please des</w:t>
      </w:r>
      <w:r w:rsidR="00E8253C" w:rsidRPr="00DF3389">
        <w:rPr>
          <w:rFonts w:ascii="Arial" w:hAnsi="Arial" w:cs="Arial"/>
          <w:sz w:val="22"/>
          <w:szCs w:val="22"/>
        </w:rPr>
        <w:t>cribe</w:t>
      </w:r>
      <w:r w:rsidR="00A22141" w:rsidRPr="00DF3389">
        <w:rPr>
          <w:rFonts w:ascii="Arial" w:hAnsi="Arial" w:cs="Arial"/>
          <w:sz w:val="22"/>
          <w:szCs w:val="22"/>
        </w:rPr>
        <w:t xml:space="preserve">. </w:t>
      </w:r>
      <w:r w:rsidR="00463748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463748">
        <w:rPr>
          <w:rFonts w:ascii="Arial" w:hAnsi="Arial" w:cs="Arial"/>
          <w:sz w:val="22"/>
          <w:u w:val="single"/>
        </w:rPr>
        <w:instrText xml:space="preserve"> FORMTEXT </w:instrText>
      </w:r>
      <w:r w:rsidR="00463748">
        <w:rPr>
          <w:rFonts w:ascii="Arial" w:hAnsi="Arial" w:cs="Arial"/>
          <w:sz w:val="22"/>
          <w:u w:val="single"/>
        </w:rPr>
      </w:r>
      <w:r w:rsidR="00463748">
        <w:rPr>
          <w:rFonts w:ascii="Arial" w:hAnsi="Arial" w:cs="Arial"/>
          <w:sz w:val="22"/>
          <w:u w:val="single"/>
        </w:rPr>
        <w:fldChar w:fldCharType="separate"/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noProof/>
          <w:sz w:val="22"/>
          <w:u w:val="single"/>
        </w:rPr>
        <w:t> </w:t>
      </w:r>
      <w:r w:rsidR="00463748">
        <w:rPr>
          <w:rFonts w:ascii="Arial" w:hAnsi="Arial" w:cs="Arial"/>
          <w:sz w:val="22"/>
          <w:u w:val="single"/>
        </w:rPr>
        <w:fldChar w:fldCharType="end"/>
      </w:r>
    </w:p>
    <w:p w14:paraId="7CE82934" w14:textId="58F222AE" w:rsidR="00127554" w:rsidRDefault="00127554" w:rsidP="00127554">
      <w:pPr>
        <w:tabs>
          <w:tab w:val="right" w:pos="3690"/>
          <w:tab w:val="left" w:pos="3870"/>
          <w:tab w:val="right" w:pos="6300"/>
          <w:tab w:val="left" w:pos="6480"/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  <w:lastRenderedPageBreak/>
        <w:t>Application Instructions and Required Submittals:</w:t>
      </w:r>
    </w:p>
    <w:p w14:paraId="7181B99B" w14:textId="12B3518E" w:rsidR="00127554" w:rsidRDefault="00127554" w:rsidP="00127554">
      <w:pPr>
        <w:pStyle w:val="Title"/>
        <w:tabs>
          <w:tab w:val="left" w:pos="81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Application packages may be submitted electronically (preferred) or as physical copies sent to the attention of </w:t>
      </w:r>
      <w:r w:rsidR="00804718">
        <w:rPr>
          <w:rFonts w:cs="Arial"/>
          <w:b w:val="0"/>
          <w:bCs w:val="0"/>
          <w:sz w:val="22"/>
          <w:szCs w:val="22"/>
        </w:rPr>
        <w:t>Sarah Bellefuil</w:t>
      </w:r>
      <w:r>
        <w:rPr>
          <w:rFonts w:cs="Arial"/>
          <w:b w:val="0"/>
          <w:bCs w:val="0"/>
          <w:sz w:val="22"/>
          <w:szCs w:val="22"/>
        </w:rPr>
        <w:t xml:space="preserve"> at the Washington County CDA office. Application fees must be</w:t>
      </w:r>
      <w:r w:rsidR="00A22141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 xml:space="preserve">mailed or hand delivered. Developers should request a Box.com folder to facilitate transmission of application submittals by contacting </w:t>
      </w:r>
      <w:r w:rsidR="00804718">
        <w:rPr>
          <w:rFonts w:cs="Arial"/>
          <w:b w:val="0"/>
          <w:bCs w:val="0"/>
          <w:sz w:val="22"/>
          <w:szCs w:val="22"/>
        </w:rPr>
        <w:t>Sarah Bellefuil</w:t>
      </w:r>
      <w:r>
        <w:rPr>
          <w:rFonts w:cs="Arial"/>
          <w:b w:val="0"/>
          <w:bCs w:val="0"/>
          <w:sz w:val="22"/>
          <w:szCs w:val="22"/>
        </w:rPr>
        <w:t xml:space="preserve"> at </w:t>
      </w:r>
      <w:hyperlink r:id="rId8" w:history="1">
        <w:r w:rsidR="00804718" w:rsidRPr="00804718">
          <w:rPr>
            <w:rStyle w:val="Hyperlink"/>
            <w:rFonts w:cs="Arial"/>
            <w:b w:val="0"/>
            <w:bCs w:val="0"/>
            <w:sz w:val="22"/>
            <w:szCs w:val="22"/>
          </w:rPr>
          <w:t>SarahB@WashingtonCountyCDA.org</w:t>
        </w:r>
      </w:hyperlink>
      <w:r>
        <w:rPr>
          <w:rFonts w:cs="Arial"/>
          <w:b w:val="0"/>
          <w:bCs w:val="0"/>
          <w:sz w:val="22"/>
          <w:szCs w:val="22"/>
        </w:rPr>
        <w:t xml:space="preserve">. Digital files should be numbered and named individually following the list below. </w:t>
      </w:r>
    </w:p>
    <w:p w14:paraId="5593DD54" w14:textId="77777777" w:rsidR="004A0D93" w:rsidRPr="001E6DE2" w:rsidRDefault="004A0D93" w:rsidP="004A0D93">
      <w:pPr>
        <w:tabs>
          <w:tab w:val="left" w:pos="550"/>
        </w:tabs>
        <w:rPr>
          <w:rFonts w:ascii="Arial" w:hAnsi="Arial" w:cs="Arial"/>
          <w:sz w:val="22"/>
          <w:szCs w:val="22"/>
        </w:rPr>
      </w:pPr>
    </w:p>
    <w:p w14:paraId="10D4AAAE" w14:textId="644F3BF3" w:rsidR="009203C2" w:rsidRDefault="00F84661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Signed</w:t>
      </w:r>
      <w:r w:rsidR="009203C2">
        <w:rPr>
          <w:rFonts w:cs="Arial"/>
          <w:b w:val="0"/>
          <w:bCs w:val="0"/>
          <w:sz w:val="22"/>
          <w:szCs w:val="22"/>
        </w:rPr>
        <w:t xml:space="preserve"> GROW Application </w:t>
      </w:r>
    </w:p>
    <w:p w14:paraId="49A47FFF" w14:textId="7C16B494" w:rsidR="009203C2" w:rsidRDefault="00965F56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Copy of application fee check</w:t>
      </w:r>
    </w:p>
    <w:p w14:paraId="46CF289C" w14:textId="6718BE26" w:rsidR="009203C2" w:rsidRDefault="009203C2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Development Proforma (Minnesota Housing Multifamily Workbook</w:t>
      </w:r>
      <w:r w:rsidR="00804718">
        <w:rPr>
          <w:rFonts w:cs="Arial"/>
          <w:b w:val="0"/>
          <w:bCs w:val="0"/>
          <w:sz w:val="22"/>
          <w:szCs w:val="22"/>
        </w:rPr>
        <w:t>)</w:t>
      </w:r>
      <w:r>
        <w:rPr>
          <w:rFonts w:cs="Arial"/>
          <w:b w:val="0"/>
          <w:bCs w:val="0"/>
          <w:sz w:val="22"/>
          <w:szCs w:val="22"/>
        </w:rPr>
        <w:t xml:space="preserve"> </w:t>
      </w:r>
    </w:p>
    <w:p w14:paraId="1455D3BF" w14:textId="64104F9F" w:rsidR="009203C2" w:rsidRDefault="00965F56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Signed award </w:t>
      </w:r>
      <w:r w:rsidR="009203C2">
        <w:rPr>
          <w:rFonts w:cs="Arial"/>
          <w:b w:val="0"/>
          <w:bCs w:val="0"/>
          <w:sz w:val="22"/>
          <w:szCs w:val="22"/>
        </w:rPr>
        <w:t xml:space="preserve">letters or LOIs from </w:t>
      </w:r>
      <w:r w:rsidR="00F84661">
        <w:rPr>
          <w:rFonts w:cs="Arial"/>
          <w:b w:val="0"/>
          <w:bCs w:val="0"/>
          <w:sz w:val="22"/>
          <w:szCs w:val="22"/>
        </w:rPr>
        <w:t xml:space="preserve">committed </w:t>
      </w:r>
      <w:r w:rsidR="009203C2">
        <w:rPr>
          <w:rFonts w:cs="Arial"/>
          <w:b w:val="0"/>
          <w:bCs w:val="0"/>
          <w:sz w:val="22"/>
          <w:szCs w:val="22"/>
        </w:rPr>
        <w:t xml:space="preserve">financing sources, including operating or rental subsidy </w:t>
      </w:r>
    </w:p>
    <w:p w14:paraId="12512274" w14:textId="2A2FBBB8" w:rsidR="008226A6" w:rsidRDefault="008226A6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Evidence of leverage for new rental developments and preservation projects</w:t>
      </w:r>
    </w:p>
    <w:p w14:paraId="764282AA" w14:textId="77777777" w:rsidR="00127554" w:rsidRDefault="00127554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Evidence of site control (signed letter of intent, purchase agreement, or warranty deed)</w:t>
      </w:r>
    </w:p>
    <w:p w14:paraId="3BA90F84" w14:textId="29600576" w:rsidR="009203C2" w:rsidRDefault="009203C2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Zoning letter </w:t>
      </w:r>
      <w:r w:rsidR="00F84661">
        <w:rPr>
          <w:rFonts w:cs="Arial"/>
          <w:b w:val="0"/>
          <w:bCs w:val="0"/>
          <w:sz w:val="22"/>
          <w:szCs w:val="22"/>
        </w:rPr>
        <w:t xml:space="preserve">or other letter of support </w:t>
      </w:r>
      <w:r>
        <w:rPr>
          <w:rFonts w:cs="Arial"/>
          <w:b w:val="0"/>
          <w:bCs w:val="0"/>
          <w:sz w:val="22"/>
          <w:szCs w:val="22"/>
        </w:rPr>
        <w:t>from jurisdiction where project is located</w:t>
      </w:r>
    </w:p>
    <w:p w14:paraId="5CF11A90" w14:textId="77777777" w:rsidR="009203C2" w:rsidRDefault="009203C2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Design documents: basic site plan, floorplans, elevations</w:t>
      </w:r>
    </w:p>
    <w:p w14:paraId="1973AE65" w14:textId="13945F35" w:rsidR="00C24CB9" w:rsidRDefault="00C24CB9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Evidence satisfying LAHA accessibility requirements</w:t>
      </w:r>
    </w:p>
    <w:p w14:paraId="2894EB78" w14:textId="3A7463FE" w:rsidR="009203C2" w:rsidRDefault="009203C2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Applicable Development Team Qualification Forms (use </w:t>
      </w:r>
      <w:hyperlink r:id="rId9" w:history="1">
        <w:r w:rsidRPr="00F83FF7">
          <w:rPr>
            <w:rStyle w:val="Hyperlink"/>
            <w:rFonts w:cs="Arial"/>
            <w:b w:val="0"/>
            <w:bCs w:val="0"/>
            <w:color w:val="auto"/>
            <w:sz w:val="22"/>
            <w:szCs w:val="22"/>
            <w:u w:val="none"/>
          </w:rPr>
          <w:t>M</w:t>
        </w:r>
        <w:r w:rsidR="008226A6" w:rsidRPr="00F83FF7">
          <w:rPr>
            <w:rStyle w:val="Hyperlink"/>
            <w:rFonts w:cs="Arial"/>
            <w:b w:val="0"/>
            <w:bCs w:val="0"/>
            <w:color w:val="auto"/>
            <w:sz w:val="22"/>
            <w:szCs w:val="22"/>
            <w:u w:val="none"/>
          </w:rPr>
          <w:t>innesota</w:t>
        </w:r>
        <w:r w:rsidRPr="00F83FF7">
          <w:rPr>
            <w:rStyle w:val="Hyperlink"/>
            <w:rFonts w:cs="Arial"/>
            <w:b w:val="0"/>
            <w:bCs w:val="0"/>
            <w:color w:val="auto"/>
            <w:sz w:val="22"/>
            <w:szCs w:val="22"/>
            <w:u w:val="none"/>
          </w:rPr>
          <w:t xml:space="preserve"> Housing templates</w:t>
        </w:r>
      </w:hyperlink>
      <w:r w:rsidRPr="00F83FF7">
        <w:rPr>
          <w:rFonts w:cs="Arial"/>
          <w:b w:val="0"/>
          <w:bCs w:val="0"/>
          <w:sz w:val="22"/>
          <w:szCs w:val="22"/>
        </w:rPr>
        <w:t>):</w:t>
      </w:r>
    </w:p>
    <w:p w14:paraId="741A164F" w14:textId="77777777" w:rsidR="009203C2" w:rsidRDefault="009203C2" w:rsidP="00127554">
      <w:pPr>
        <w:pStyle w:val="Title"/>
        <w:numPr>
          <w:ilvl w:val="1"/>
          <w:numId w:val="1"/>
        </w:numPr>
        <w:tabs>
          <w:tab w:val="left" w:pos="810"/>
          <w:tab w:val="left" w:pos="1080"/>
        </w:tabs>
        <w:ind w:left="360" w:firstLine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Sponsor and/or Developer</w:t>
      </w:r>
    </w:p>
    <w:p w14:paraId="27D6CBFD" w14:textId="77777777" w:rsidR="009203C2" w:rsidRDefault="009203C2" w:rsidP="00127554">
      <w:pPr>
        <w:pStyle w:val="Title"/>
        <w:numPr>
          <w:ilvl w:val="1"/>
          <w:numId w:val="1"/>
        </w:numPr>
        <w:tabs>
          <w:tab w:val="left" w:pos="810"/>
          <w:tab w:val="left" w:pos="1080"/>
        </w:tabs>
        <w:ind w:left="360" w:firstLine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Architect</w:t>
      </w:r>
    </w:p>
    <w:p w14:paraId="765C62FA" w14:textId="77777777" w:rsidR="009203C2" w:rsidRDefault="009203C2" w:rsidP="00127554">
      <w:pPr>
        <w:pStyle w:val="Title"/>
        <w:numPr>
          <w:ilvl w:val="1"/>
          <w:numId w:val="1"/>
        </w:numPr>
        <w:tabs>
          <w:tab w:val="left" w:pos="810"/>
          <w:tab w:val="left" w:pos="1080"/>
        </w:tabs>
        <w:ind w:left="360" w:firstLine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Management Company</w:t>
      </w:r>
    </w:p>
    <w:p w14:paraId="514E0841" w14:textId="77777777" w:rsidR="009203C2" w:rsidRDefault="009203C2" w:rsidP="00127554">
      <w:pPr>
        <w:pStyle w:val="Title"/>
        <w:numPr>
          <w:ilvl w:val="1"/>
          <w:numId w:val="1"/>
        </w:numPr>
        <w:tabs>
          <w:tab w:val="left" w:pos="810"/>
          <w:tab w:val="left" w:pos="1080"/>
        </w:tabs>
        <w:ind w:left="360" w:firstLine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General Contractor (if known)</w:t>
      </w:r>
    </w:p>
    <w:p w14:paraId="399F9422" w14:textId="77777777" w:rsidR="009203C2" w:rsidRDefault="009203C2" w:rsidP="00127554">
      <w:pPr>
        <w:pStyle w:val="Title"/>
        <w:numPr>
          <w:ilvl w:val="1"/>
          <w:numId w:val="1"/>
        </w:numPr>
        <w:tabs>
          <w:tab w:val="left" w:pos="810"/>
          <w:tab w:val="left" w:pos="1080"/>
        </w:tabs>
        <w:ind w:left="360" w:firstLine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Service Provider (if applicable) </w:t>
      </w:r>
    </w:p>
    <w:p w14:paraId="5E243753" w14:textId="38B888FA" w:rsidR="00F84661" w:rsidRDefault="00F84661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Appraisal substantiating acquisition price and as-proposed valuation </w:t>
      </w:r>
      <w:r w:rsidR="00176850">
        <w:rPr>
          <w:rFonts w:cs="Arial"/>
          <w:b w:val="0"/>
          <w:bCs w:val="0"/>
          <w:sz w:val="22"/>
          <w:szCs w:val="22"/>
        </w:rPr>
        <w:t xml:space="preserve">(if </w:t>
      </w:r>
      <w:r w:rsidR="00B52FCB">
        <w:rPr>
          <w:rFonts w:cs="Arial"/>
          <w:b w:val="0"/>
          <w:bCs w:val="0"/>
          <w:sz w:val="22"/>
          <w:szCs w:val="22"/>
        </w:rPr>
        <w:t xml:space="preserve">not </w:t>
      </w:r>
      <w:r w:rsidR="00176850">
        <w:rPr>
          <w:rFonts w:cs="Arial"/>
          <w:b w:val="0"/>
          <w:bCs w:val="0"/>
          <w:sz w:val="22"/>
          <w:szCs w:val="22"/>
        </w:rPr>
        <w:t>available</w:t>
      </w:r>
      <w:r w:rsidR="008226A6">
        <w:rPr>
          <w:rFonts w:cs="Arial"/>
          <w:b w:val="0"/>
          <w:bCs w:val="0"/>
          <w:sz w:val="22"/>
          <w:szCs w:val="22"/>
        </w:rPr>
        <w:t xml:space="preserve"> at application</w:t>
      </w:r>
      <w:r w:rsidR="00B52FCB">
        <w:rPr>
          <w:rFonts w:cs="Arial"/>
          <w:b w:val="0"/>
          <w:bCs w:val="0"/>
          <w:sz w:val="22"/>
          <w:szCs w:val="22"/>
        </w:rPr>
        <w:t>, provide substitute documentation supporting acquisition price</w:t>
      </w:r>
      <w:r w:rsidR="00176850">
        <w:rPr>
          <w:rFonts w:cs="Arial"/>
          <w:b w:val="0"/>
          <w:bCs w:val="0"/>
          <w:sz w:val="22"/>
          <w:szCs w:val="22"/>
        </w:rPr>
        <w:t>)</w:t>
      </w:r>
    </w:p>
    <w:p w14:paraId="2E6B4C7C" w14:textId="30B3E45D" w:rsidR="00F84661" w:rsidRDefault="00F84661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Market Study (</w:t>
      </w:r>
      <w:r w:rsidR="00B52FCB">
        <w:rPr>
          <w:rFonts w:cs="Arial"/>
          <w:b w:val="0"/>
          <w:bCs w:val="0"/>
          <w:sz w:val="22"/>
          <w:szCs w:val="22"/>
        </w:rPr>
        <w:t>if not available</w:t>
      </w:r>
      <w:r w:rsidR="008226A6">
        <w:rPr>
          <w:rFonts w:cs="Arial"/>
          <w:b w:val="0"/>
          <w:bCs w:val="0"/>
          <w:sz w:val="22"/>
          <w:szCs w:val="22"/>
        </w:rPr>
        <w:t xml:space="preserve"> at application</w:t>
      </w:r>
      <w:r w:rsidR="00B52FCB">
        <w:rPr>
          <w:rFonts w:cs="Arial"/>
          <w:b w:val="0"/>
          <w:bCs w:val="0"/>
          <w:sz w:val="22"/>
          <w:szCs w:val="22"/>
        </w:rPr>
        <w:t>, provide substitute documentation demonstrating market demand for proposed housing product)</w:t>
      </w:r>
    </w:p>
    <w:p w14:paraId="25704A77" w14:textId="3B439FCE" w:rsidR="00127554" w:rsidRDefault="00137038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 xml:space="preserve">Applicants </w:t>
      </w:r>
      <w:r w:rsidR="009203C2">
        <w:rPr>
          <w:rFonts w:cs="Arial"/>
          <w:b w:val="0"/>
          <w:bCs w:val="0"/>
          <w:sz w:val="22"/>
          <w:szCs w:val="22"/>
        </w:rPr>
        <w:t>seeking</w:t>
      </w:r>
      <w:r w:rsidR="008B7E6D">
        <w:rPr>
          <w:rFonts w:cs="Arial"/>
          <w:b w:val="0"/>
          <w:bCs w:val="0"/>
          <w:sz w:val="22"/>
          <w:szCs w:val="22"/>
        </w:rPr>
        <w:t xml:space="preserve"> funds in excess of </w:t>
      </w:r>
      <w:r w:rsidR="009203C2">
        <w:rPr>
          <w:rFonts w:cs="Arial"/>
          <w:b w:val="0"/>
          <w:bCs w:val="0"/>
          <w:sz w:val="22"/>
          <w:szCs w:val="22"/>
        </w:rPr>
        <w:t>$</w:t>
      </w:r>
      <w:r w:rsidR="008B7E6D">
        <w:rPr>
          <w:rFonts w:cs="Arial"/>
          <w:b w:val="0"/>
          <w:bCs w:val="0"/>
          <w:sz w:val="22"/>
          <w:szCs w:val="22"/>
        </w:rPr>
        <w:t>1,00</w:t>
      </w:r>
      <w:r w:rsidR="009203C2">
        <w:rPr>
          <w:rFonts w:cs="Arial"/>
          <w:b w:val="0"/>
          <w:bCs w:val="0"/>
          <w:sz w:val="22"/>
          <w:szCs w:val="22"/>
        </w:rPr>
        <w:t xml:space="preserve">0,000 </w:t>
      </w:r>
      <w:r w:rsidR="00804718">
        <w:rPr>
          <w:rFonts w:cs="Arial"/>
          <w:b w:val="0"/>
          <w:bCs w:val="0"/>
          <w:sz w:val="22"/>
          <w:szCs w:val="22"/>
        </w:rPr>
        <w:t xml:space="preserve">must </w:t>
      </w:r>
      <w:r w:rsidR="009203C2">
        <w:rPr>
          <w:rFonts w:cs="Arial"/>
          <w:b w:val="0"/>
          <w:bCs w:val="0"/>
          <w:sz w:val="22"/>
          <w:szCs w:val="22"/>
        </w:rPr>
        <w:t xml:space="preserve">provide a </w:t>
      </w:r>
      <w:r>
        <w:rPr>
          <w:rFonts w:cs="Arial"/>
          <w:b w:val="0"/>
          <w:bCs w:val="0"/>
          <w:sz w:val="22"/>
          <w:szCs w:val="22"/>
        </w:rPr>
        <w:t xml:space="preserve">narrative explaining </w:t>
      </w:r>
      <w:r w:rsidR="009203C2">
        <w:rPr>
          <w:rFonts w:cs="Arial"/>
          <w:b w:val="0"/>
          <w:bCs w:val="0"/>
          <w:sz w:val="22"/>
          <w:szCs w:val="22"/>
        </w:rPr>
        <w:t xml:space="preserve">contributing conditions </w:t>
      </w:r>
      <w:r>
        <w:rPr>
          <w:rFonts w:cs="Arial"/>
          <w:b w:val="0"/>
          <w:bCs w:val="0"/>
          <w:sz w:val="22"/>
          <w:szCs w:val="22"/>
        </w:rPr>
        <w:t>(e.g., extraordinary development costs or unique expenses related to serving special populations) as well as the means contemplated to secure other financing sources and minimize need for GROW, including fee waiver</w:t>
      </w:r>
      <w:r w:rsidR="00176850">
        <w:rPr>
          <w:rFonts w:cs="Arial"/>
          <w:b w:val="0"/>
          <w:bCs w:val="0"/>
          <w:sz w:val="22"/>
          <w:szCs w:val="22"/>
        </w:rPr>
        <w:t>s</w:t>
      </w:r>
      <w:r>
        <w:rPr>
          <w:rFonts w:cs="Arial"/>
          <w:b w:val="0"/>
          <w:bCs w:val="0"/>
          <w:sz w:val="22"/>
          <w:szCs w:val="22"/>
        </w:rPr>
        <w:t>, value-engineering, deferral of developer fee (2 pages max)</w:t>
      </w:r>
      <w:r w:rsidR="00127554" w:rsidRPr="00127554">
        <w:rPr>
          <w:rFonts w:cs="Arial"/>
          <w:b w:val="0"/>
          <w:bCs w:val="0"/>
          <w:sz w:val="22"/>
          <w:szCs w:val="22"/>
        </w:rPr>
        <w:t xml:space="preserve"> </w:t>
      </w:r>
    </w:p>
    <w:p w14:paraId="5B1FA460" w14:textId="5F72B3BC" w:rsidR="00127554" w:rsidRDefault="00127554" w:rsidP="00127554">
      <w:pPr>
        <w:pStyle w:val="Title"/>
        <w:numPr>
          <w:ilvl w:val="0"/>
          <w:numId w:val="1"/>
        </w:numPr>
        <w:tabs>
          <w:tab w:val="left" w:pos="810"/>
        </w:tabs>
        <w:ind w:left="360"/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For preservation/acq</w:t>
      </w:r>
      <w:r w:rsidR="00653E10">
        <w:rPr>
          <w:rFonts w:cs="Arial"/>
          <w:b w:val="0"/>
          <w:bCs w:val="0"/>
          <w:sz w:val="22"/>
          <w:szCs w:val="22"/>
        </w:rPr>
        <w:t>uisition</w:t>
      </w:r>
      <w:r>
        <w:rPr>
          <w:rFonts w:cs="Arial"/>
          <w:b w:val="0"/>
          <w:bCs w:val="0"/>
          <w:sz w:val="22"/>
          <w:szCs w:val="22"/>
        </w:rPr>
        <w:t xml:space="preserve">-rehab projects: </w:t>
      </w:r>
    </w:p>
    <w:p w14:paraId="50DB5A73" w14:textId="24C9F72B" w:rsidR="00127554" w:rsidRDefault="00127554" w:rsidP="00127554">
      <w:pPr>
        <w:pStyle w:val="Title"/>
        <w:numPr>
          <w:ilvl w:val="1"/>
          <w:numId w:val="1"/>
        </w:numPr>
        <w:tabs>
          <w:tab w:val="left" w:pos="81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Current rent roll and estimated AMI of existing households (if known)</w:t>
      </w:r>
    </w:p>
    <w:p w14:paraId="5242EC99" w14:textId="5B2AB813" w:rsidR="00127554" w:rsidRDefault="00127554" w:rsidP="00127554">
      <w:pPr>
        <w:pStyle w:val="Title"/>
        <w:numPr>
          <w:ilvl w:val="1"/>
          <w:numId w:val="1"/>
        </w:numPr>
        <w:tabs>
          <w:tab w:val="left" w:pos="810"/>
        </w:tabs>
        <w:jc w:val="left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Relocation Plan</w:t>
      </w:r>
    </w:p>
    <w:p w14:paraId="149E6CC7" w14:textId="77777777" w:rsidR="009203C2" w:rsidRDefault="009203C2" w:rsidP="009203C2">
      <w:pPr>
        <w:pStyle w:val="Title"/>
        <w:tabs>
          <w:tab w:val="left" w:pos="810"/>
        </w:tabs>
        <w:ind w:left="1800"/>
        <w:jc w:val="left"/>
        <w:rPr>
          <w:rFonts w:cs="Arial"/>
          <w:b w:val="0"/>
          <w:bCs w:val="0"/>
          <w:sz w:val="22"/>
          <w:szCs w:val="22"/>
        </w:rPr>
      </w:pPr>
    </w:p>
    <w:p w14:paraId="4DE640F0" w14:textId="1865E91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  <w:r w:rsidRPr="00C44919">
        <w:rPr>
          <w:rFonts w:ascii="Arial" w:hAnsi="Arial" w:cs="Arial"/>
          <w:sz w:val="22"/>
          <w:szCs w:val="22"/>
        </w:rPr>
        <w:t xml:space="preserve">You may </w:t>
      </w:r>
      <w:r w:rsidR="00F84661">
        <w:rPr>
          <w:rFonts w:ascii="Arial" w:hAnsi="Arial" w:cs="Arial"/>
          <w:sz w:val="22"/>
          <w:szCs w:val="22"/>
        </w:rPr>
        <w:t xml:space="preserve">provide </w:t>
      </w:r>
      <w:r w:rsidRPr="00C44919">
        <w:rPr>
          <w:rFonts w:ascii="Arial" w:hAnsi="Arial" w:cs="Arial"/>
          <w:sz w:val="22"/>
          <w:szCs w:val="22"/>
        </w:rPr>
        <w:t xml:space="preserve">any other information you feel will be helpful to the </w:t>
      </w:r>
      <w:r w:rsidR="00660CB5" w:rsidRPr="00C44919">
        <w:rPr>
          <w:rFonts w:ascii="Arial" w:hAnsi="Arial" w:cs="Arial"/>
          <w:sz w:val="22"/>
          <w:szCs w:val="22"/>
        </w:rPr>
        <w:t>Agency</w:t>
      </w:r>
      <w:r w:rsidRPr="00C44919">
        <w:rPr>
          <w:rFonts w:ascii="Arial" w:hAnsi="Arial" w:cs="Arial"/>
          <w:sz w:val="22"/>
          <w:szCs w:val="22"/>
        </w:rPr>
        <w:t xml:space="preserve"> in reviewing your application for GROW Funds. </w:t>
      </w:r>
      <w:r w:rsidR="00F84661">
        <w:rPr>
          <w:rFonts w:ascii="Arial" w:hAnsi="Arial" w:cs="Arial"/>
          <w:sz w:val="22"/>
          <w:szCs w:val="22"/>
        </w:rPr>
        <w:t>P</w:t>
      </w:r>
      <w:r w:rsidRPr="00C44919">
        <w:rPr>
          <w:rFonts w:ascii="Arial" w:hAnsi="Arial" w:cs="Arial"/>
          <w:sz w:val="22"/>
          <w:szCs w:val="22"/>
        </w:rPr>
        <w:t xml:space="preserve">lease be advised that the </w:t>
      </w:r>
      <w:r w:rsidR="00660CB5" w:rsidRPr="00C44919">
        <w:rPr>
          <w:rFonts w:ascii="Arial" w:hAnsi="Arial" w:cs="Arial"/>
          <w:sz w:val="22"/>
          <w:szCs w:val="22"/>
        </w:rPr>
        <w:t>Agency</w:t>
      </w:r>
      <w:r w:rsidRPr="00C44919">
        <w:rPr>
          <w:rFonts w:ascii="Arial" w:hAnsi="Arial" w:cs="Arial"/>
          <w:sz w:val="22"/>
          <w:szCs w:val="22"/>
        </w:rPr>
        <w:t xml:space="preserve"> may request additional information and/or supporting documentation</w:t>
      </w:r>
      <w:r w:rsidR="00A22141" w:rsidRPr="00C44919">
        <w:rPr>
          <w:rFonts w:ascii="Arial" w:hAnsi="Arial" w:cs="Arial"/>
          <w:sz w:val="22"/>
          <w:szCs w:val="22"/>
        </w:rPr>
        <w:t xml:space="preserve">. </w:t>
      </w:r>
    </w:p>
    <w:p w14:paraId="155606FD" w14:textId="7777777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</w:p>
    <w:p w14:paraId="2056DC8C" w14:textId="7777777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  <w:r w:rsidRPr="00C44919">
        <w:rPr>
          <w:rFonts w:ascii="Arial" w:hAnsi="Arial" w:cs="Arial"/>
          <w:sz w:val="22"/>
          <w:szCs w:val="22"/>
        </w:rPr>
        <w:t>I hereby certify that the information contained in this application is true and accurate:</w:t>
      </w:r>
    </w:p>
    <w:p w14:paraId="3F57A905" w14:textId="77777777" w:rsidR="006E3A9D" w:rsidRPr="00C44919" w:rsidRDefault="006E3A9D" w:rsidP="006E3A9D">
      <w:pPr>
        <w:rPr>
          <w:rFonts w:ascii="Arial" w:hAnsi="Arial" w:cs="Arial"/>
          <w:sz w:val="22"/>
          <w:szCs w:val="22"/>
        </w:rPr>
      </w:pPr>
    </w:p>
    <w:p w14:paraId="20FC0D92" w14:textId="77777777" w:rsidR="00AD2F00" w:rsidRPr="00C44919" w:rsidRDefault="00AD2F00" w:rsidP="006E3A9D">
      <w:pPr>
        <w:rPr>
          <w:rFonts w:ascii="Arial" w:hAnsi="Arial" w:cs="Arial"/>
          <w:sz w:val="22"/>
          <w:szCs w:val="22"/>
        </w:rPr>
      </w:pPr>
    </w:p>
    <w:p w14:paraId="00A14AF9" w14:textId="77777777" w:rsidR="00941DE0" w:rsidRPr="00C44919" w:rsidRDefault="00941DE0" w:rsidP="006E3A9D">
      <w:pPr>
        <w:rPr>
          <w:rFonts w:ascii="Arial" w:hAnsi="Arial" w:cs="Arial"/>
          <w:sz w:val="22"/>
          <w:szCs w:val="22"/>
        </w:rPr>
      </w:pPr>
    </w:p>
    <w:p w14:paraId="46C5D706" w14:textId="13634347" w:rsidR="00AD2F00" w:rsidRPr="00C44919" w:rsidRDefault="00AD2F00" w:rsidP="006E3A9D">
      <w:pPr>
        <w:rPr>
          <w:rFonts w:ascii="Arial" w:hAnsi="Arial" w:cs="Arial"/>
          <w:sz w:val="22"/>
          <w:szCs w:val="22"/>
          <w:u w:val="single"/>
        </w:rPr>
      </w:pP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="00F83FF7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F83FF7">
        <w:rPr>
          <w:rFonts w:ascii="Arial" w:hAnsi="Arial" w:cs="Arial"/>
          <w:sz w:val="22"/>
          <w:u w:val="single"/>
        </w:rPr>
        <w:instrText xml:space="preserve"> FORMTEXT </w:instrText>
      </w:r>
      <w:r w:rsidR="00F83FF7">
        <w:rPr>
          <w:rFonts w:ascii="Arial" w:hAnsi="Arial" w:cs="Arial"/>
          <w:sz w:val="22"/>
          <w:u w:val="single"/>
        </w:rPr>
      </w:r>
      <w:r w:rsidR="00F83FF7">
        <w:rPr>
          <w:rFonts w:ascii="Arial" w:hAnsi="Arial" w:cs="Arial"/>
          <w:sz w:val="22"/>
          <w:u w:val="single"/>
        </w:rPr>
        <w:fldChar w:fldCharType="separate"/>
      </w:r>
      <w:r w:rsidR="00F83FF7">
        <w:rPr>
          <w:rFonts w:ascii="Arial" w:hAnsi="Arial" w:cs="Arial"/>
          <w:noProof/>
          <w:sz w:val="22"/>
          <w:u w:val="single"/>
        </w:rPr>
        <w:t> </w:t>
      </w:r>
      <w:r w:rsidR="00F83FF7">
        <w:rPr>
          <w:rFonts w:ascii="Arial" w:hAnsi="Arial" w:cs="Arial"/>
          <w:noProof/>
          <w:sz w:val="22"/>
          <w:u w:val="single"/>
        </w:rPr>
        <w:t> </w:t>
      </w:r>
      <w:r w:rsidR="00F83FF7">
        <w:rPr>
          <w:rFonts w:ascii="Arial" w:hAnsi="Arial" w:cs="Arial"/>
          <w:noProof/>
          <w:sz w:val="22"/>
          <w:u w:val="single"/>
        </w:rPr>
        <w:t> </w:t>
      </w:r>
      <w:r w:rsidR="00F83FF7">
        <w:rPr>
          <w:rFonts w:ascii="Arial" w:hAnsi="Arial" w:cs="Arial"/>
          <w:noProof/>
          <w:sz w:val="22"/>
          <w:u w:val="single"/>
        </w:rPr>
        <w:t> </w:t>
      </w:r>
      <w:r w:rsidR="00F83FF7">
        <w:rPr>
          <w:rFonts w:ascii="Arial" w:hAnsi="Arial" w:cs="Arial"/>
          <w:noProof/>
          <w:sz w:val="22"/>
          <w:u w:val="single"/>
        </w:rPr>
        <w:t> </w:t>
      </w:r>
      <w:r w:rsidR="00F83FF7">
        <w:rPr>
          <w:rFonts w:ascii="Arial" w:hAnsi="Arial" w:cs="Arial"/>
          <w:sz w:val="22"/>
          <w:u w:val="single"/>
        </w:rPr>
        <w:fldChar w:fldCharType="end"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  <w:r w:rsidRPr="00C44919">
        <w:rPr>
          <w:rFonts w:ascii="Arial" w:hAnsi="Arial" w:cs="Arial"/>
          <w:sz w:val="22"/>
          <w:szCs w:val="22"/>
          <w:u w:val="single"/>
        </w:rPr>
        <w:tab/>
      </w:r>
    </w:p>
    <w:p w14:paraId="2ED6CD3C" w14:textId="39CD7A80" w:rsidR="006E3A9D" w:rsidRDefault="006E3A9D" w:rsidP="006E3A9D">
      <w:pPr>
        <w:rPr>
          <w:rFonts w:ascii="Arial" w:hAnsi="Arial" w:cs="Arial"/>
          <w:sz w:val="22"/>
          <w:szCs w:val="22"/>
        </w:rPr>
      </w:pPr>
      <w:r w:rsidRPr="00C44919">
        <w:rPr>
          <w:rFonts w:ascii="Arial" w:hAnsi="Arial" w:cs="Arial"/>
          <w:sz w:val="22"/>
          <w:szCs w:val="22"/>
        </w:rPr>
        <w:t>Signature of Applicant</w:t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  <w:t xml:space="preserve"> </w:t>
      </w:r>
      <w:r w:rsidR="00AD2F00"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>Date</w:t>
      </w:r>
    </w:p>
    <w:p w14:paraId="61B34DFD" w14:textId="77777777" w:rsidR="00CB6CE1" w:rsidRDefault="00CB6CE1" w:rsidP="00CB6CE1">
      <w:pPr>
        <w:rPr>
          <w:rFonts w:ascii="Arial" w:hAnsi="Arial" w:cs="Arial"/>
          <w:sz w:val="22"/>
          <w:szCs w:val="22"/>
          <w:u w:val="single"/>
        </w:rPr>
      </w:pPr>
    </w:p>
    <w:p w14:paraId="52B26902" w14:textId="15091461" w:rsidR="00CB6CE1" w:rsidRPr="00C44919" w:rsidRDefault="00F83FF7" w:rsidP="00CB6CE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  <w:r w:rsidR="00CB6CE1" w:rsidRPr="00C44919">
        <w:rPr>
          <w:rFonts w:ascii="Arial" w:hAnsi="Arial" w:cs="Arial"/>
          <w:sz w:val="22"/>
          <w:szCs w:val="22"/>
          <w:u w:val="single"/>
        </w:rPr>
        <w:tab/>
      </w:r>
    </w:p>
    <w:p w14:paraId="1AE15CD0" w14:textId="04413E9D" w:rsidR="00CB6CE1" w:rsidRPr="00C44919" w:rsidRDefault="00CB6CE1" w:rsidP="006E3A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</w:r>
      <w:r w:rsidRPr="00C44919">
        <w:rPr>
          <w:rFonts w:ascii="Arial" w:hAnsi="Arial" w:cs="Arial"/>
          <w:sz w:val="22"/>
          <w:szCs w:val="22"/>
        </w:rPr>
        <w:tab/>
        <w:t xml:space="preserve"> </w:t>
      </w:r>
      <w:r w:rsidRPr="00C449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Title</w:t>
      </w:r>
    </w:p>
    <w:sectPr w:rsidR="00CB6CE1" w:rsidRPr="00C44919" w:rsidSect="00047B0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A38DA" w14:textId="77777777" w:rsidR="00A038CB" w:rsidRDefault="00A038CB">
      <w:r>
        <w:separator/>
      </w:r>
    </w:p>
  </w:endnote>
  <w:endnote w:type="continuationSeparator" w:id="0">
    <w:p w14:paraId="478E9827" w14:textId="77777777" w:rsidR="00A038CB" w:rsidRDefault="00A0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9EF1" w14:textId="111FB15B" w:rsidR="00A038CB" w:rsidRDefault="00A038CB" w:rsidP="00F14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29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0795" w14:textId="77777777" w:rsidR="00A038CB" w:rsidRDefault="00A038CB">
      <w:r>
        <w:separator/>
      </w:r>
    </w:p>
  </w:footnote>
  <w:footnote w:type="continuationSeparator" w:id="0">
    <w:p w14:paraId="64E99381" w14:textId="77777777" w:rsidR="00A038CB" w:rsidRDefault="00A0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17123"/>
    <w:multiLevelType w:val="hybridMultilevel"/>
    <w:tmpl w:val="A84E20E6"/>
    <w:lvl w:ilvl="0" w:tplc="7BA4C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a8WR+XmTKgEv9QSqRreAlQ3VBPBcaw6xs1xL8p7pimkCWgJTOCY8cAzKYcEkBVKKzgqgaM8P9aqiP+kQ2pVg==" w:salt="VAL2WQhbmYqwsbL61wkBV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5"/>
    <w:rsid w:val="0001267C"/>
    <w:rsid w:val="00013EBA"/>
    <w:rsid w:val="00035C7F"/>
    <w:rsid w:val="0004452E"/>
    <w:rsid w:val="00044563"/>
    <w:rsid w:val="000462DE"/>
    <w:rsid w:val="00047B02"/>
    <w:rsid w:val="00050B7E"/>
    <w:rsid w:val="00063E8C"/>
    <w:rsid w:val="00087655"/>
    <w:rsid w:val="0009782B"/>
    <w:rsid w:val="000A3BC1"/>
    <w:rsid w:val="000D2425"/>
    <w:rsid w:val="000E1EE5"/>
    <w:rsid w:val="000F6DE6"/>
    <w:rsid w:val="001156D6"/>
    <w:rsid w:val="00123DFA"/>
    <w:rsid w:val="00127554"/>
    <w:rsid w:val="00137038"/>
    <w:rsid w:val="00152044"/>
    <w:rsid w:val="0016538D"/>
    <w:rsid w:val="00171BC5"/>
    <w:rsid w:val="00176850"/>
    <w:rsid w:val="001A4490"/>
    <w:rsid w:val="001C1B54"/>
    <w:rsid w:val="001E54AF"/>
    <w:rsid w:val="001E6DE2"/>
    <w:rsid w:val="00203C88"/>
    <w:rsid w:val="00211979"/>
    <w:rsid w:val="002142BD"/>
    <w:rsid w:val="00225A91"/>
    <w:rsid w:val="00233184"/>
    <w:rsid w:val="00265986"/>
    <w:rsid w:val="00266280"/>
    <w:rsid w:val="0028307B"/>
    <w:rsid w:val="002849D8"/>
    <w:rsid w:val="00292795"/>
    <w:rsid w:val="00293618"/>
    <w:rsid w:val="00294685"/>
    <w:rsid w:val="002B4289"/>
    <w:rsid w:val="002E536E"/>
    <w:rsid w:val="002F3073"/>
    <w:rsid w:val="002F34A3"/>
    <w:rsid w:val="002F3DFE"/>
    <w:rsid w:val="003017AF"/>
    <w:rsid w:val="00320438"/>
    <w:rsid w:val="00332994"/>
    <w:rsid w:val="003360AA"/>
    <w:rsid w:val="00345DC5"/>
    <w:rsid w:val="0035097C"/>
    <w:rsid w:val="00395070"/>
    <w:rsid w:val="003C7DE3"/>
    <w:rsid w:val="003D67B1"/>
    <w:rsid w:val="003E61AD"/>
    <w:rsid w:val="00407E80"/>
    <w:rsid w:val="00433A8A"/>
    <w:rsid w:val="00433B9E"/>
    <w:rsid w:val="004424C3"/>
    <w:rsid w:val="0045089E"/>
    <w:rsid w:val="0045212E"/>
    <w:rsid w:val="00463748"/>
    <w:rsid w:val="0047002B"/>
    <w:rsid w:val="004A0D93"/>
    <w:rsid w:val="004A6FF6"/>
    <w:rsid w:val="004B70A2"/>
    <w:rsid w:val="004B7B99"/>
    <w:rsid w:val="004C1C43"/>
    <w:rsid w:val="004C2315"/>
    <w:rsid w:val="004D42A5"/>
    <w:rsid w:val="004E7ACE"/>
    <w:rsid w:val="004E7F83"/>
    <w:rsid w:val="00543B16"/>
    <w:rsid w:val="00560AA4"/>
    <w:rsid w:val="00561C3C"/>
    <w:rsid w:val="00591305"/>
    <w:rsid w:val="005A6AFF"/>
    <w:rsid w:val="005C7B6C"/>
    <w:rsid w:val="005D5C46"/>
    <w:rsid w:val="005D5EFA"/>
    <w:rsid w:val="005E7848"/>
    <w:rsid w:val="005F15EF"/>
    <w:rsid w:val="00604E19"/>
    <w:rsid w:val="0063440D"/>
    <w:rsid w:val="0064219D"/>
    <w:rsid w:val="00653E10"/>
    <w:rsid w:val="0065521D"/>
    <w:rsid w:val="00660165"/>
    <w:rsid w:val="00660CB5"/>
    <w:rsid w:val="00662DDC"/>
    <w:rsid w:val="00670963"/>
    <w:rsid w:val="006B6A7C"/>
    <w:rsid w:val="006C19D0"/>
    <w:rsid w:val="006D1F0E"/>
    <w:rsid w:val="006D428E"/>
    <w:rsid w:val="006E18D1"/>
    <w:rsid w:val="006E3A9D"/>
    <w:rsid w:val="006F29EB"/>
    <w:rsid w:val="0070760C"/>
    <w:rsid w:val="007514F4"/>
    <w:rsid w:val="00755245"/>
    <w:rsid w:val="0077249F"/>
    <w:rsid w:val="0077376B"/>
    <w:rsid w:val="00783385"/>
    <w:rsid w:val="007925C9"/>
    <w:rsid w:val="007B1206"/>
    <w:rsid w:val="007B2DE7"/>
    <w:rsid w:val="007C010D"/>
    <w:rsid w:val="007C0A12"/>
    <w:rsid w:val="007C1920"/>
    <w:rsid w:val="007D62E6"/>
    <w:rsid w:val="00804718"/>
    <w:rsid w:val="00810531"/>
    <w:rsid w:val="008226A6"/>
    <w:rsid w:val="00842B41"/>
    <w:rsid w:val="00845E9B"/>
    <w:rsid w:val="008509E4"/>
    <w:rsid w:val="008557B1"/>
    <w:rsid w:val="008628DE"/>
    <w:rsid w:val="008A1F84"/>
    <w:rsid w:val="008A2A1A"/>
    <w:rsid w:val="008B6EEC"/>
    <w:rsid w:val="008B7E6D"/>
    <w:rsid w:val="008D3E08"/>
    <w:rsid w:val="008E0BCF"/>
    <w:rsid w:val="008E7A5C"/>
    <w:rsid w:val="008F1252"/>
    <w:rsid w:val="009203C2"/>
    <w:rsid w:val="009263EE"/>
    <w:rsid w:val="00935FCB"/>
    <w:rsid w:val="00941913"/>
    <w:rsid w:val="00941DE0"/>
    <w:rsid w:val="009458E4"/>
    <w:rsid w:val="00963FDB"/>
    <w:rsid w:val="00965C5E"/>
    <w:rsid w:val="00965F56"/>
    <w:rsid w:val="00981880"/>
    <w:rsid w:val="00982D05"/>
    <w:rsid w:val="009933E2"/>
    <w:rsid w:val="009A2244"/>
    <w:rsid w:val="009B6DAB"/>
    <w:rsid w:val="009D6CFF"/>
    <w:rsid w:val="009F1C60"/>
    <w:rsid w:val="00A038CB"/>
    <w:rsid w:val="00A07118"/>
    <w:rsid w:val="00A20B4A"/>
    <w:rsid w:val="00A22141"/>
    <w:rsid w:val="00A42648"/>
    <w:rsid w:val="00AA30D5"/>
    <w:rsid w:val="00AA508F"/>
    <w:rsid w:val="00AB1788"/>
    <w:rsid w:val="00AB1DA6"/>
    <w:rsid w:val="00AB365D"/>
    <w:rsid w:val="00AB5FF4"/>
    <w:rsid w:val="00AC0718"/>
    <w:rsid w:val="00AC6D6D"/>
    <w:rsid w:val="00AD22CD"/>
    <w:rsid w:val="00AD2F00"/>
    <w:rsid w:val="00AF3B84"/>
    <w:rsid w:val="00B00A0C"/>
    <w:rsid w:val="00B313AD"/>
    <w:rsid w:val="00B52FCB"/>
    <w:rsid w:val="00B67799"/>
    <w:rsid w:val="00B71B4F"/>
    <w:rsid w:val="00B74CBF"/>
    <w:rsid w:val="00B760FE"/>
    <w:rsid w:val="00B90B40"/>
    <w:rsid w:val="00BA2430"/>
    <w:rsid w:val="00BB4C48"/>
    <w:rsid w:val="00BD7F82"/>
    <w:rsid w:val="00BE28CD"/>
    <w:rsid w:val="00C24CB9"/>
    <w:rsid w:val="00C26460"/>
    <w:rsid w:val="00C26648"/>
    <w:rsid w:val="00C3374C"/>
    <w:rsid w:val="00C44919"/>
    <w:rsid w:val="00C54F2C"/>
    <w:rsid w:val="00CB6CE1"/>
    <w:rsid w:val="00CC36CE"/>
    <w:rsid w:val="00CC4210"/>
    <w:rsid w:val="00D02E4C"/>
    <w:rsid w:val="00D379BF"/>
    <w:rsid w:val="00D54FE9"/>
    <w:rsid w:val="00D61021"/>
    <w:rsid w:val="00D73DB6"/>
    <w:rsid w:val="00D84A83"/>
    <w:rsid w:val="00D872CC"/>
    <w:rsid w:val="00D94264"/>
    <w:rsid w:val="00D963F7"/>
    <w:rsid w:val="00DA4D69"/>
    <w:rsid w:val="00DA5C9F"/>
    <w:rsid w:val="00DA7725"/>
    <w:rsid w:val="00DC6B05"/>
    <w:rsid w:val="00DD368A"/>
    <w:rsid w:val="00DD3DBE"/>
    <w:rsid w:val="00DF3389"/>
    <w:rsid w:val="00DF3F22"/>
    <w:rsid w:val="00DF5F1B"/>
    <w:rsid w:val="00E00197"/>
    <w:rsid w:val="00E00B7B"/>
    <w:rsid w:val="00E013FB"/>
    <w:rsid w:val="00E01FF5"/>
    <w:rsid w:val="00E25967"/>
    <w:rsid w:val="00E51184"/>
    <w:rsid w:val="00E56BE5"/>
    <w:rsid w:val="00E8253C"/>
    <w:rsid w:val="00E82BD6"/>
    <w:rsid w:val="00E83710"/>
    <w:rsid w:val="00E9169E"/>
    <w:rsid w:val="00EA60B6"/>
    <w:rsid w:val="00EC7928"/>
    <w:rsid w:val="00F01428"/>
    <w:rsid w:val="00F1413C"/>
    <w:rsid w:val="00F24FE0"/>
    <w:rsid w:val="00F26586"/>
    <w:rsid w:val="00F26C12"/>
    <w:rsid w:val="00F35AF1"/>
    <w:rsid w:val="00F35DCD"/>
    <w:rsid w:val="00F36322"/>
    <w:rsid w:val="00F519FE"/>
    <w:rsid w:val="00F70290"/>
    <w:rsid w:val="00F76DBF"/>
    <w:rsid w:val="00F83FF7"/>
    <w:rsid w:val="00F84661"/>
    <w:rsid w:val="00F85093"/>
    <w:rsid w:val="00FA468E"/>
    <w:rsid w:val="00FB4DB9"/>
    <w:rsid w:val="00FD292A"/>
    <w:rsid w:val="00FE351E"/>
    <w:rsid w:val="00FE4189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0E9BCBB8"/>
  <w15:docId w15:val="{D21A247B-CF72-4251-895E-F8465A4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CE1"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rsid w:val="006601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EFA"/>
    <w:rPr>
      <w:rFonts w:ascii="Gill Sans MT" w:hAnsi="Gill Sans MT"/>
      <w:sz w:val="24"/>
      <w:szCs w:val="24"/>
    </w:rPr>
  </w:style>
  <w:style w:type="paragraph" w:styleId="BalloonText">
    <w:name w:val="Balloon Text"/>
    <w:basedOn w:val="Normal"/>
    <w:link w:val="BalloonTextChar"/>
    <w:rsid w:val="006C1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289"/>
    <w:pPr>
      <w:ind w:left="720"/>
      <w:contextualSpacing/>
    </w:pPr>
  </w:style>
  <w:style w:type="table" w:styleId="TableGrid">
    <w:name w:val="Table Grid"/>
    <w:basedOn w:val="TableNormal"/>
    <w:rsid w:val="00BD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7F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B6A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19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9FE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F5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9FE"/>
    <w:rPr>
      <w:rFonts w:ascii="Gill Sans MT" w:hAnsi="Gill Sans MT"/>
      <w:b/>
      <w:bCs/>
    </w:rPr>
  </w:style>
  <w:style w:type="paragraph" w:styleId="Revision">
    <w:name w:val="Revision"/>
    <w:hidden/>
    <w:uiPriority w:val="99"/>
    <w:semiHidden/>
    <w:rsid w:val="00604E19"/>
    <w:rPr>
      <w:rFonts w:ascii="Gill Sans MT" w:hAnsi="Gill Sans MT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63E8C"/>
    <w:rPr>
      <w:rFonts w:ascii="Arial" w:hAnsi="Arial"/>
      <w:b/>
      <w:bCs/>
      <w:szCs w:val="24"/>
    </w:rPr>
  </w:style>
  <w:style w:type="character" w:styleId="PlaceholderText">
    <w:name w:val="Placeholder Text"/>
    <w:basedOn w:val="DefaultParagraphFont"/>
    <w:uiPriority w:val="99"/>
    <w:semiHidden/>
    <w:rsid w:val="008F125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0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B@WashingtonCountyC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nhousing.gov/rental-housing/post-selection/development-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 App. Rental Housing</vt:lpstr>
    </vt:vector>
  </TitlesOfParts>
  <Company>Washington County HRA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 App. Rental Housing</dc:title>
  <dc:creator>Kristen Scobie</dc:creator>
  <cp:lastModifiedBy>Sarah Bellefuil</cp:lastModifiedBy>
  <cp:revision>8</cp:revision>
  <cp:lastPrinted>2017-03-28T14:56:00Z</cp:lastPrinted>
  <dcterms:created xsi:type="dcterms:W3CDTF">2025-05-30T16:40:00Z</dcterms:created>
  <dcterms:modified xsi:type="dcterms:W3CDTF">2025-05-30T19:45:00Z</dcterms:modified>
</cp:coreProperties>
</file>